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EF" w:rsidRDefault="006C56EF" w:rsidP="006C56EF">
      <w:pPr>
        <w:rPr>
          <w:rFonts w:hint="eastAsia"/>
          <w:highlight w:val="green"/>
        </w:rPr>
      </w:pPr>
      <w:r>
        <w:rPr>
          <w:rFonts w:hint="eastAsia"/>
          <w:highlight w:val="green"/>
        </w:rPr>
        <w:t>一、</w:t>
      </w:r>
      <w:r>
        <w:rPr>
          <w:rFonts w:hint="eastAsia"/>
          <w:highlight w:val="green"/>
        </w:rPr>
        <w:t xml:space="preserve">HOME: </w:t>
      </w:r>
      <w:r>
        <w:rPr>
          <w:rFonts w:hint="eastAsia"/>
          <w:highlight w:val="green"/>
        </w:rPr>
        <w:t>已经发给你了。</w:t>
      </w:r>
    </w:p>
    <w:p w:rsidR="00C05509" w:rsidRDefault="006C56EF" w:rsidP="006C56EF">
      <w:r>
        <w:rPr>
          <w:rFonts w:hint="eastAsia"/>
          <w:highlight w:val="green"/>
        </w:rPr>
        <w:t>二</w:t>
      </w:r>
      <w:r w:rsidR="001975F7">
        <w:rPr>
          <w:rFonts w:hint="eastAsia"/>
          <w:highlight w:val="green"/>
        </w:rPr>
        <w:t>、</w:t>
      </w:r>
      <w:r w:rsidR="00C05509" w:rsidRPr="001975F7">
        <w:rPr>
          <w:rFonts w:hint="eastAsia"/>
          <w:highlight w:val="green"/>
        </w:rPr>
        <w:t>A</w:t>
      </w:r>
      <w:r w:rsidR="001975F7" w:rsidRPr="001975F7">
        <w:rPr>
          <w:rFonts w:hint="eastAsia"/>
          <w:highlight w:val="green"/>
        </w:rPr>
        <w:t>BOUT</w:t>
      </w:r>
      <w:r w:rsidR="00C05509">
        <w:rPr>
          <w:rFonts w:hint="eastAsia"/>
        </w:rPr>
        <w:t xml:space="preserve"> </w:t>
      </w:r>
      <w:r w:rsidR="00C05509">
        <w:rPr>
          <w:rFonts w:hint="eastAsia"/>
        </w:rPr>
        <w:t>：</w:t>
      </w:r>
    </w:p>
    <w:p w:rsidR="00582F38" w:rsidRDefault="00582F38" w:rsidP="00C05509">
      <w:pPr>
        <w:ind w:left="735"/>
      </w:pPr>
      <w:r>
        <w:rPr>
          <w:rFonts w:hint="eastAsia"/>
        </w:rPr>
        <w:t xml:space="preserve">1 </w:t>
      </w:r>
      <w:r w:rsidR="00734608">
        <w:rPr>
          <w:rFonts w:hint="eastAsia"/>
        </w:rPr>
        <w:t xml:space="preserve">To Live with Trust, To Develop with Quality! </w:t>
      </w:r>
    </w:p>
    <w:p w:rsidR="00734608" w:rsidRDefault="00582F38" w:rsidP="00C05509">
      <w:pPr>
        <w:ind w:left="735"/>
      </w:pPr>
      <w:r>
        <w:rPr>
          <w:rFonts w:hint="eastAsia"/>
        </w:rPr>
        <w:t xml:space="preserve">2 </w:t>
      </w:r>
      <w:r w:rsidR="00734608">
        <w:rPr>
          <w:rFonts w:hint="eastAsia"/>
        </w:rPr>
        <w:t>More-Than-Ten-Years</w:t>
      </w:r>
      <w:r w:rsidR="00734608">
        <w:t>’</w:t>
      </w:r>
      <w:r w:rsidR="00734608">
        <w:rPr>
          <w:rFonts w:hint="eastAsia"/>
        </w:rPr>
        <w:t xml:space="preserve"> R&amp;D and Production Experience!</w:t>
      </w:r>
    </w:p>
    <w:p w:rsidR="00F400E2" w:rsidRDefault="00F400E2" w:rsidP="00C05509">
      <w:pPr>
        <w:ind w:left="735"/>
      </w:pPr>
    </w:p>
    <w:p w:rsidR="00646F99" w:rsidRDefault="00530E70" w:rsidP="00646F99">
      <w:pPr>
        <w:ind w:left="735"/>
      </w:pPr>
      <w:r w:rsidRPr="00B42D37">
        <w:rPr>
          <w:rFonts w:hint="eastAsia"/>
          <w:highlight w:val="cyan"/>
        </w:rPr>
        <w:t>PROFILE:</w:t>
      </w:r>
      <w:r w:rsidR="00646F99" w:rsidRPr="00646F99">
        <w:t xml:space="preserve"> </w:t>
      </w:r>
    </w:p>
    <w:p w:rsidR="00646F99" w:rsidRDefault="00FE0F01" w:rsidP="00B42D37">
      <w:pPr>
        <w:ind w:left="735"/>
      </w:pPr>
      <w:r>
        <w:rPr>
          <w:rFonts w:hint="eastAsia"/>
        </w:rPr>
        <w:t xml:space="preserve">1 </w:t>
      </w:r>
      <w:r w:rsidR="00B42D37">
        <w:rPr>
          <w:rFonts w:hint="eastAsia"/>
        </w:rPr>
        <w:t>T</w:t>
      </w:r>
      <w:r w:rsidR="00646F99" w:rsidRPr="00646F99">
        <w:t xml:space="preserve">o </w:t>
      </w:r>
      <w:r w:rsidR="00646F99">
        <w:rPr>
          <w:rFonts w:hint="eastAsia"/>
        </w:rPr>
        <w:t>B</w:t>
      </w:r>
      <w:r w:rsidR="00646F99" w:rsidRPr="00646F99">
        <w:t xml:space="preserve">ecome </w:t>
      </w:r>
      <w:r w:rsidR="00646F99">
        <w:rPr>
          <w:rFonts w:hint="eastAsia"/>
        </w:rPr>
        <w:t>L</w:t>
      </w:r>
      <w:r w:rsidR="00646F99" w:rsidRPr="00646F99">
        <w:t xml:space="preserve">eading </w:t>
      </w:r>
      <w:r w:rsidR="00646F99">
        <w:rPr>
          <w:rFonts w:hint="eastAsia"/>
        </w:rPr>
        <w:t>I</w:t>
      </w:r>
      <w:r w:rsidR="00646F99" w:rsidRPr="00646F99">
        <w:t xml:space="preserve">nternational </w:t>
      </w:r>
      <w:r w:rsidR="00646F99">
        <w:rPr>
          <w:rFonts w:hint="eastAsia"/>
        </w:rPr>
        <w:t>D</w:t>
      </w:r>
      <w:r w:rsidR="00646F99" w:rsidRPr="00646F99">
        <w:t xml:space="preserve">esigner and </w:t>
      </w:r>
      <w:proofErr w:type="spellStart"/>
      <w:r w:rsidR="00646F99">
        <w:rPr>
          <w:rFonts w:hint="eastAsia"/>
        </w:rPr>
        <w:t>M</w:t>
      </w:r>
      <w:r w:rsidR="00646F99" w:rsidRPr="00646F99">
        <w:t>anufacturor</w:t>
      </w:r>
      <w:proofErr w:type="spellEnd"/>
      <w:r w:rsidR="00646F99" w:rsidRPr="00646F99">
        <w:t xml:space="preserve"> of </w:t>
      </w:r>
      <w:r w:rsidR="00646F99">
        <w:rPr>
          <w:rFonts w:hint="eastAsia"/>
        </w:rPr>
        <w:t>M</w:t>
      </w:r>
      <w:r w:rsidR="00646F99" w:rsidRPr="00646F99">
        <w:t xml:space="preserve">agnetic </w:t>
      </w:r>
      <w:r w:rsidR="00646F99">
        <w:rPr>
          <w:rFonts w:hint="eastAsia"/>
        </w:rPr>
        <w:t>E</w:t>
      </w:r>
      <w:r w:rsidR="00646F99" w:rsidRPr="00646F99">
        <w:t>lement!</w:t>
      </w:r>
    </w:p>
    <w:p w:rsidR="00646F99" w:rsidRDefault="00FE0F01" w:rsidP="00A220FB">
      <w:pPr>
        <w:ind w:left="735"/>
      </w:pPr>
      <w:r>
        <w:rPr>
          <w:rFonts w:hint="eastAsia"/>
        </w:rPr>
        <w:t xml:space="preserve">2 </w:t>
      </w:r>
      <w:r w:rsidR="00B42D37">
        <w:rPr>
          <w:rFonts w:hint="eastAsia"/>
        </w:rPr>
        <w:t>T</w:t>
      </w:r>
      <w:r w:rsidR="00A220FB">
        <w:rPr>
          <w:rFonts w:hint="eastAsia"/>
        </w:rPr>
        <w:t xml:space="preserve">o be </w:t>
      </w:r>
      <w:r w:rsidR="00646F99">
        <w:t>more </w:t>
      </w:r>
      <w:r w:rsidR="00A220FB">
        <w:rPr>
          <w:rFonts w:hint="eastAsia"/>
        </w:rPr>
        <w:t>F</w:t>
      </w:r>
      <w:r w:rsidR="00646F99">
        <w:t>lexible, more </w:t>
      </w:r>
      <w:proofErr w:type="gramStart"/>
      <w:r w:rsidR="00A220FB">
        <w:rPr>
          <w:rFonts w:hint="eastAsia"/>
        </w:rPr>
        <w:t>R</w:t>
      </w:r>
      <w:r w:rsidR="00646F99">
        <w:t>eliable</w:t>
      </w:r>
      <w:proofErr w:type="gramEnd"/>
      <w:r w:rsidR="00646F99">
        <w:t>, more </w:t>
      </w:r>
      <w:r w:rsidR="00A220FB">
        <w:rPr>
          <w:rFonts w:hint="eastAsia"/>
        </w:rPr>
        <w:t>T</w:t>
      </w:r>
      <w:r w:rsidR="00646F99">
        <w:t>rustable, more </w:t>
      </w:r>
      <w:r w:rsidR="00A220FB">
        <w:rPr>
          <w:rFonts w:hint="eastAsia"/>
        </w:rPr>
        <w:t>V</w:t>
      </w:r>
      <w:r w:rsidR="00646F99">
        <w:t>aluable </w:t>
      </w:r>
      <w:r w:rsidR="00B42D37">
        <w:rPr>
          <w:rFonts w:hint="eastAsia"/>
        </w:rPr>
        <w:t>in</w:t>
      </w:r>
      <w:r w:rsidR="00646F99">
        <w:t> better and faster</w:t>
      </w:r>
      <w:r w:rsidR="00B42D37">
        <w:rPr>
          <w:rFonts w:hint="eastAsia"/>
        </w:rPr>
        <w:t xml:space="preserve"> </w:t>
      </w:r>
      <w:r w:rsidR="00646F99">
        <w:rPr>
          <w:rFonts w:hint="eastAsia"/>
        </w:rPr>
        <w:t>Technology, Solution, Customization,</w:t>
      </w:r>
      <w:r w:rsidR="00646F99" w:rsidRPr="00226C9D">
        <w:rPr>
          <w:rFonts w:hint="eastAsia"/>
        </w:rPr>
        <w:t xml:space="preserve"> </w:t>
      </w:r>
      <w:r w:rsidR="00646F99">
        <w:rPr>
          <w:rFonts w:hint="eastAsia"/>
        </w:rPr>
        <w:t>Creation and Production</w:t>
      </w:r>
      <w:r w:rsidR="00646F99">
        <w:t>…</w:t>
      </w:r>
    </w:p>
    <w:p w:rsidR="00002B76" w:rsidRDefault="00002B76" w:rsidP="00A220FB">
      <w:pPr>
        <w:pStyle w:val="a3"/>
        <w:ind w:left="1095" w:firstLineChars="0" w:firstLine="0"/>
      </w:pPr>
    </w:p>
    <w:p w:rsidR="00530E70" w:rsidRDefault="00530E70" w:rsidP="00B42D37">
      <w:pPr>
        <w:ind w:firstLineChars="350" w:firstLine="735"/>
      </w:pPr>
      <w:r w:rsidRPr="00B42D37">
        <w:rPr>
          <w:rFonts w:hint="eastAsia"/>
          <w:highlight w:val="cyan"/>
        </w:rPr>
        <w:t>FACILITIES:</w:t>
      </w:r>
    </w:p>
    <w:p w:rsidR="00A220FB" w:rsidRDefault="00A220FB" w:rsidP="00FE0F01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S</w:t>
      </w:r>
      <w:r>
        <w:t>pecialist for </w:t>
      </w:r>
      <w:r>
        <w:rPr>
          <w:rFonts w:hint="eastAsia"/>
        </w:rPr>
        <w:t>D</w:t>
      </w:r>
      <w:r>
        <w:t>esign and </w:t>
      </w:r>
      <w:r>
        <w:rPr>
          <w:rFonts w:hint="eastAsia"/>
        </w:rPr>
        <w:t>P</w:t>
      </w:r>
      <w:r>
        <w:t>roduction of </w:t>
      </w:r>
      <w:r>
        <w:rPr>
          <w:rFonts w:hint="eastAsia"/>
        </w:rPr>
        <w:t>T</w:t>
      </w:r>
      <w:r>
        <w:t>ransformers, </w:t>
      </w:r>
      <w:r>
        <w:rPr>
          <w:rFonts w:hint="eastAsia"/>
        </w:rPr>
        <w:t>C</w:t>
      </w:r>
      <w:r>
        <w:t>hokes, </w:t>
      </w:r>
      <w:r>
        <w:rPr>
          <w:rFonts w:hint="eastAsia"/>
        </w:rPr>
        <w:t>I</w:t>
      </w:r>
      <w:r>
        <w:t>nductors, </w:t>
      </w:r>
      <w:r>
        <w:rPr>
          <w:rFonts w:hint="eastAsia"/>
        </w:rPr>
        <w:t>C</w:t>
      </w:r>
      <w:r>
        <w:t>oils,</w:t>
      </w:r>
      <w:r>
        <w:rPr>
          <w:rFonts w:hint="eastAsia"/>
        </w:rPr>
        <w:t xml:space="preserve"> F</w:t>
      </w:r>
      <w:r>
        <w:t>ilters and </w:t>
      </w:r>
      <w:r>
        <w:rPr>
          <w:rFonts w:hint="eastAsia"/>
        </w:rPr>
        <w:t>I</w:t>
      </w:r>
      <w:r>
        <w:t>nductive </w:t>
      </w:r>
      <w:r>
        <w:rPr>
          <w:rFonts w:hint="eastAsia"/>
        </w:rPr>
        <w:t>C</w:t>
      </w:r>
      <w:r w:rsidR="00B42D37">
        <w:t>omponents…</w:t>
      </w:r>
    </w:p>
    <w:p w:rsidR="00A220FB" w:rsidRDefault="00A220FB" w:rsidP="00A220FB">
      <w:pPr>
        <w:pStyle w:val="a3"/>
        <w:ind w:left="1095" w:firstLineChars="0" w:firstLine="0"/>
      </w:pPr>
    </w:p>
    <w:p w:rsidR="00530E70" w:rsidRDefault="00530E70" w:rsidP="00A220FB">
      <w:pPr>
        <w:ind w:left="709"/>
      </w:pPr>
      <w:r w:rsidRPr="00B42D37">
        <w:rPr>
          <w:rFonts w:hint="eastAsia"/>
          <w:highlight w:val="cyan"/>
        </w:rPr>
        <w:t>BUSINESS MAP:</w:t>
      </w:r>
    </w:p>
    <w:p w:rsidR="00A220FB" w:rsidRDefault="00FE0F01" w:rsidP="00A220FB">
      <w:pPr>
        <w:ind w:left="709"/>
      </w:pPr>
      <w:r>
        <w:rPr>
          <w:rFonts w:hint="eastAsia"/>
        </w:rPr>
        <w:t xml:space="preserve">1. </w:t>
      </w:r>
      <w:r w:rsidR="00D82816">
        <w:rPr>
          <w:rFonts w:hint="eastAsia"/>
        </w:rPr>
        <w:t>To Customers</w:t>
      </w:r>
      <w:r w:rsidR="004570EE">
        <w:rPr>
          <w:rFonts w:hint="eastAsia"/>
        </w:rPr>
        <w:t>,</w:t>
      </w:r>
      <w:r w:rsidR="004570EE" w:rsidRPr="004570EE">
        <w:rPr>
          <w:rFonts w:hint="eastAsia"/>
        </w:rPr>
        <w:t xml:space="preserve"> </w:t>
      </w:r>
      <w:r w:rsidR="004570EE">
        <w:rPr>
          <w:rFonts w:hint="eastAsia"/>
        </w:rPr>
        <w:t>For Customers,</w:t>
      </w:r>
      <w:r w:rsidR="004570EE" w:rsidRPr="004570EE">
        <w:rPr>
          <w:rFonts w:hint="eastAsia"/>
        </w:rPr>
        <w:t xml:space="preserve"> </w:t>
      </w:r>
      <w:r w:rsidR="004570EE">
        <w:rPr>
          <w:rFonts w:hint="eastAsia"/>
        </w:rPr>
        <w:t>With Customers</w:t>
      </w:r>
      <w:r w:rsidR="004570EE">
        <w:t>…</w:t>
      </w:r>
      <w:r w:rsidR="004570EE" w:rsidRPr="004570EE">
        <w:t>Hand in Hand for Progress and Development</w:t>
      </w:r>
      <w:r w:rsidR="004570EE">
        <w:t>…</w:t>
      </w:r>
    </w:p>
    <w:p w:rsidR="00362C96" w:rsidRDefault="00362C96" w:rsidP="00A220FB">
      <w:pPr>
        <w:ind w:left="709"/>
      </w:pPr>
    </w:p>
    <w:p w:rsidR="00530E70" w:rsidRDefault="00530E70" w:rsidP="00362C96">
      <w:pPr>
        <w:ind w:firstLineChars="350" w:firstLine="735"/>
      </w:pPr>
      <w:r w:rsidRPr="00362C96">
        <w:rPr>
          <w:rFonts w:hint="eastAsia"/>
          <w:highlight w:val="cyan"/>
        </w:rPr>
        <w:t>HISTORY:</w:t>
      </w:r>
    </w:p>
    <w:p w:rsidR="00A220FB" w:rsidRDefault="00FE0F01" w:rsidP="00FE0F01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 xml:space="preserve"> </w:t>
      </w:r>
      <w:r w:rsidR="00A220FB" w:rsidRPr="008B127C">
        <w:rPr>
          <w:rFonts w:hint="eastAsia"/>
        </w:rPr>
        <w:t xml:space="preserve">People </w:t>
      </w:r>
      <w:r w:rsidR="00362C96">
        <w:rPr>
          <w:rFonts w:hint="eastAsia"/>
        </w:rPr>
        <w:t>F</w:t>
      </w:r>
      <w:r w:rsidR="00A220FB" w:rsidRPr="008B127C">
        <w:rPr>
          <w:rFonts w:hint="eastAsia"/>
        </w:rPr>
        <w:t>oremost</w:t>
      </w:r>
      <w:r w:rsidR="00A220FB" w:rsidRPr="008B127C">
        <w:rPr>
          <w:rFonts w:hint="eastAsia"/>
        </w:rPr>
        <w:t>，</w:t>
      </w:r>
      <w:r w:rsidR="00A220FB" w:rsidRPr="008B127C">
        <w:rPr>
          <w:rFonts w:hint="eastAsia"/>
        </w:rPr>
        <w:t>Share Honor and Disgrace</w:t>
      </w:r>
      <w:r w:rsidR="00A220FB" w:rsidRPr="008B127C">
        <w:rPr>
          <w:rFonts w:hint="eastAsia"/>
        </w:rPr>
        <w:t>，</w:t>
      </w:r>
      <w:r w:rsidR="00A220FB" w:rsidRPr="008B127C">
        <w:rPr>
          <w:rFonts w:hint="eastAsia"/>
        </w:rPr>
        <w:t xml:space="preserve">Unite and </w:t>
      </w:r>
      <w:r w:rsidR="00A220FB">
        <w:rPr>
          <w:rFonts w:hint="eastAsia"/>
        </w:rPr>
        <w:t>F</w:t>
      </w:r>
      <w:r w:rsidR="00A220FB" w:rsidRPr="008B127C">
        <w:rPr>
          <w:rFonts w:hint="eastAsia"/>
        </w:rPr>
        <w:t xml:space="preserve">orge </w:t>
      </w:r>
      <w:r w:rsidR="00D25FEA">
        <w:rPr>
          <w:rFonts w:hint="eastAsia"/>
        </w:rPr>
        <w:t>A</w:t>
      </w:r>
      <w:r w:rsidR="00A220FB" w:rsidRPr="008B127C">
        <w:rPr>
          <w:rFonts w:hint="eastAsia"/>
        </w:rPr>
        <w:t>head</w:t>
      </w:r>
    </w:p>
    <w:p w:rsidR="00A220FB" w:rsidRDefault="00A220FB" w:rsidP="00A220FB">
      <w:pPr>
        <w:pStyle w:val="a3"/>
        <w:ind w:left="1069" w:firstLineChars="0" w:firstLine="0"/>
      </w:pPr>
    </w:p>
    <w:p w:rsidR="00A220FB" w:rsidRDefault="00530E70" w:rsidP="00362C96">
      <w:pPr>
        <w:ind w:firstLineChars="350" w:firstLine="735"/>
      </w:pPr>
      <w:r w:rsidRPr="00362C96">
        <w:rPr>
          <w:rFonts w:hint="eastAsia"/>
          <w:highlight w:val="cyan"/>
        </w:rPr>
        <w:t>CULTURE:</w:t>
      </w:r>
      <w:r w:rsidR="00A220FB" w:rsidRPr="00A220FB">
        <w:rPr>
          <w:rFonts w:hint="eastAsia"/>
        </w:rPr>
        <w:t xml:space="preserve"> </w:t>
      </w:r>
    </w:p>
    <w:p w:rsidR="00A220FB" w:rsidRDefault="00FE0F01" w:rsidP="00A220FB">
      <w:pPr>
        <w:pStyle w:val="a3"/>
        <w:ind w:left="1069" w:firstLineChars="0" w:firstLine="0"/>
      </w:pPr>
      <w:r>
        <w:rPr>
          <w:rFonts w:hint="eastAsia"/>
        </w:rPr>
        <w:t xml:space="preserve">1 </w:t>
      </w:r>
      <w:r w:rsidR="00A220FB">
        <w:rPr>
          <w:rFonts w:hint="eastAsia"/>
        </w:rPr>
        <w:t xml:space="preserve">Based on </w:t>
      </w:r>
      <w:r w:rsidR="00A220FB">
        <w:t>mutual benefit, mutual trust and mutual prosperity</w:t>
      </w:r>
      <w:r w:rsidR="00A220FB">
        <w:rPr>
          <w:rFonts w:hint="eastAsia"/>
        </w:rPr>
        <w:t xml:space="preserve">, </w:t>
      </w:r>
      <w:r w:rsidR="00A220FB">
        <w:t>cooperat</w:t>
      </w:r>
      <w:r w:rsidR="00D25FEA">
        <w:rPr>
          <w:rFonts w:hint="eastAsia"/>
        </w:rPr>
        <w:t>ing</w:t>
      </w:r>
      <w:r w:rsidR="00A220FB">
        <w:t xml:space="preserve"> </w:t>
      </w:r>
      <w:r w:rsidR="00A220FB">
        <w:rPr>
          <w:rFonts w:hint="eastAsia"/>
        </w:rPr>
        <w:t xml:space="preserve">and </w:t>
      </w:r>
      <w:r w:rsidR="00A220FB">
        <w:t>serv</w:t>
      </w:r>
      <w:r w:rsidR="00D25FEA">
        <w:rPr>
          <w:rFonts w:hint="eastAsia"/>
        </w:rPr>
        <w:t>ing</w:t>
      </w:r>
      <w:r w:rsidR="00A220FB">
        <w:t xml:space="preserve"> the society</w:t>
      </w:r>
      <w:r w:rsidR="00362C96">
        <w:rPr>
          <w:rFonts w:hint="eastAsia"/>
        </w:rPr>
        <w:t xml:space="preserve"> while</w:t>
      </w:r>
      <w:r w:rsidR="00A220FB">
        <w:t xml:space="preserve"> contribut</w:t>
      </w:r>
      <w:r w:rsidR="00D25FEA">
        <w:rPr>
          <w:rFonts w:hint="eastAsia"/>
        </w:rPr>
        <w:t>ing</w:t>
      </w:r>
      <w:r w:rsidR="00A220FB">
        <w:t xml:space="preserve"> to social development and the progress of human civilization…</w:t>
      </w:r>
    </w:p>
    <w:p w:rsidR="00A220FB" w:rsidRDefault="00FE0F01" w:rsidP="00A220FB">
      <w:pPr>
        <w:pStyle w:val="a3"/>
        <w:ind w:left="1069" w:firstLineChars="0" w:firstLine="0"/>
      </w:pPr>
      <w:r>
        <w:rPr>
          <w:rFonts w:hint="eastAsia"/>
        </w:rPr>
        <w:t xml:space="preserve">2 </w:t>
      </w:r>
      <w:r w:rsidR="00D25FEA">
        <w:rPr>
          <w:rFonts w:hint="eastAsia"/>
        </w:rPr>
        <w:t>R</w:t>
      </w:r>
      <w:r w:rsidR="00A220FB">
        <w:t>espect</w:t>
      </w:r>
      <w:r w:rsidR="00D25FEA">
        <w:rPr>
          <w:rFonts w:hint="eastAsia"/>
        </w:rPr>
        <w:t>ing</w:t>
      </w:r>
      <w:r w:rsidR="00A220FB">
        <w:t> </w:t>
      </w:r>
      <w:proofErr w:type="spellStart"/>
      <w:r w:rsidR="00A220FB">
        <w:t>ILO</w:t>
      </w:r>
      <w:proofErr w:type="spellEnd"/>
      <w:r w:rsidR="00A220FB">
        <w:t> about international e</w:t>
      </w:r>
      <w:r w:rsidR="00362C96">
        <w:t>thics</w:t>
      </w:r>
      <w:r w:rsidR="00A220FB">
        <w:t> and labor laws</w:t>
      </w:r>
      <w:r w:rsidR="00D25FEA">
        <w:t>…</w:t>
      </w:r>
    </w:p>
    <w:p w:rsidR="00A220FB" w:rsidRDefault="00A220FB" w:rsidP="00A220FB">
      <w:pPr>
        <w:pStyle w:val="a3"/>
        <w:ind w:left="1069" w:firstLineChars="0" w:firstLine="0"/>
      </w:pPr>
    </w:p>
    <w:p w:rsidR="00530E70" w:rsidRDefault="00530E70" w:rsidP="00D25FEA">
      <w:pPr>
        <w:ind w:firstLineChars="350" w:firstLine="735"/>
      </w:pPr>
      <w:r w:rsidRPr="00D25FEA">
        <w:rPr>
          <w:rFonts w:hint="eastAsia"/>
          <w:highlight w:val="cyan"/>
        </w:rPr>
        <w:t>R&amp;D:</w:t>
      </w:r>
    </w:p>
    <w:p w:rsidR="00A220FB" w:rsidRDefault="00A220FB" w:rsidP="00A220FB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Service</w:t>
      </w:r>
      <w:r w:rsidR="00F827E2">
        <w:rPr>
          <w:rFonts w:hint="eastAsia"/>
        </w:rPr>
        <w:t>s</w:t>
      </w:r>
      <w:r>
        <w:rPr>
          <w:rFonts w:hint="eastAsia"/>
        </w:rPr>
        <w:t xml:space="preserve"> of Technology, Solution and Customization</w:t>
      </w:r>
      <w:r>
        <w:t>…</w:t>
      </w:r>
    </w:p>
    <w:p w:rsidR="00A220FB" w:rsidRDefault="00A220FB" w:rsidP="00A220FB">
      <w:pPr>
        <w:pStyle w:val="a3"/>
        <w:numPr>
          <w:ilvl w:val="0"/>
          <w:numId w:val="5"/>
        </w:numPr>
        <w:ind w:firstLineChars="0"/>
      </w:pPr>
      <w:r w:rsidRPr="006165BD">
        <w:rPr>
          <w:rFonts w:hint="eastAsia"/>
        </w:rPr>
        <w:t>R</w:t>
      </w:r>
      <w:r w:rsidRPr="006165BD">
        <w:t>esearch and Development Center</w:t>
      </w:r>
      <w:r w:rsidR="00F827E2">
        <w:rPr>
          <w:rFonts w:hint="eastAsia"/>
        </w:rPr>
        <w:t xml:space="preserve"> VS T</w:t>
      </w:r>
      <w:r w:rsidR="00F827E2">
        <w:t xml:space="preserve">wo </w:t>
      </w:r>
      <w:r w:rsidR="00F827E2">
        <w:rPr>
          <w:rFonts w:hint="eastAsia"/>
        </w:rPr>
        <w:t>M</w:t>
      </w:r>
      <w:r w:rsidRPr="006165BD">
        <w:t xml:space="preserve">ajor </w:t>
      </w:r>
      <w:r w:rsidR="001975F7">
        <w:rPr>
          <w:rFonts w:hint="eastAsia"/>
        </w:rPr>
        <w:t>P</w:t>
      </w:r>
      <w:r w:rsidRPr="006165BD">
        <w:t xml:space="preserve">roduction </w:t>
      </w:r>
      <w:r w:rsidR="001975F7">
        <w:rPr>
          <w:rFonts w:hint="eastAsia"/>
        </w:rPr>
        <w:t>B</w:t>
      </w:r>
      <w:r w:rsidRPr="006165BD">
        <w:t>ases</w:t>
      </w:r>
      <w:r w:rsidR="00F827E2">
        <w:t>…</w:t>
      </w:r>
    </w:p>
    <w:p w:rsidR="00A220FB" w:rsidRDefault="00A220FB" w:rsidP="00A220FB">
      <w:pPr>
        <w:pStyle w:val="a3"/>
        <w:ind w:left="1069" w:firstLineChars="0" w:firstLine="0"/>
      </w:pPr>
    </w:p>
    <w:p w:rsidR="00530E70" w:rsidRDefault="00530E70" w:rsidP="00F827E2">
      <w:pPr>
        <w:ind w:firstLineChars="350" w:firstLine="735"/>
      </w:pPr>
      <w:r w:rsidRPr="00F827E2">
        <w:rPr>
          <w:rFonts w:hint="eastAsia"/>
          <w:highlight w:val="cyan"/>
        </w:rPr>
        <w:t>QUALITY:</w:t>
      </w:r>
    </w:p>
    <w:p w:rsidR="00A220FB" w:rsidRDefault="00F827E2" w:rsidP="00FE0F01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P</w:t>
      </w:r>
      <w:r w:rsidR="00A220FB">
        <w:t xml:space="preserve">remise of </w:t>
      </w:r>
      <w:r>
        <w:rPr>
          <w:rFonts w:hint="eastAsia"/>
        </w:rPr>
        <w:t>G</w:t>
      </w:r>
      <w:r w:rsidR="00A220FB">
        <w:t xml:space="preserve">uaranteeing </w:t>
      </w:r>
      <w:r>
        <w:rPr>
          <w:rFonts w:hint="eastAsia"/>
        </w:rPr>
        <w:t>Q</w:t>
      </w:r>
      <w:r>
        <w:t>uality</w:t>
      </w:r>
      <w:r>
        <w:rPr>
          <w:rFonts w:hint="eastAsia"/>
        </w:rPr>
        <w:t>!</w:t>
      </w:r>
    </w:p>
    <w:p w:rsidR="00A220FB" w:rsidRDefault="00F827E2" w:rsidP="00FE0F01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C</w:t>
      </w:r>
      <w:r w:rsidR="00A220FB">
        <w:t>ooperation and </w:t>
      </w:r>
      <w:r>
        <w:rPr>
          <w:rFonts w:hint="eastAsia"/>
        </w:rPr>
        <w:t>D</w:t>
      </w:r>
      <w:r w:rsidR="00A220FB">
        <w:t>evelopment based on </w:t>
      </w:r>
      <w:r>
        <w:rPr>
          <w:rFonts w:hint="eastAsia"/>
        </w:rPr>
        <w:t>H</w:t>
      </w:r>
      <w:r>
        <w:t>igh </w:t>
      </w:r>
      <w:r>
        <w:rPr>
          <w:rFonts w:hint="eastAsia"/>
        </w:rPr>
        <w:t>Q</w:t>
      </w:r>
      <w:r>
        <w:t>uality and </w:t>
      </w:r>
      <w:r>
        <w:rPr>
          <w:rFonts w:hint="eastAsia"/>
        </w:rPr>
        <w:t>M</w:t>
      </w:r>
      <w:r w:rsidR="00A220FB">
        <w:t>ora</w:t>
      </w:r>
      <w:r>
        <w:t>lity…</w:t>
      </w:r>
    </w:p>
    <w:p w:rsidR="00A220FB" w:rsidRDefault="00387DDF" w:rsidP="00387DDF">
      <w:r>
        <w:rPr>
          <w:rFonts w:hint="eastAsia"/>
        </w:rPr>
        <w:t xml:space="preserve">    </w:t>
      </w:r>
    </w:p>
    <w:p w:rsidR="00530E70" w:rsidRDefault="00387DDF" w:rsidP="00387DDF">
      <w:pPr>
        <w:ind w:left="709"/>
      </w:pPr>
      <w:r w:rsidRPr="00322E7D">
        <w:rPr>
          <w:rFonts w:hint="eastAsia"/>
          <w:highlight w:val="cyan"/>
        </w:rPr>
        <w:t>END-CUSTOMERS:</w:t>
      </w:r>
    </w:p>
    <w:p w:rsidR="00387DDF" w:rsidRDefault="00C85CEB" w:rsidP="00C85CEB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Together Thinking, Improving, Solving, Optimizing and Perfecting</w:t>
      </w:r>
      <w:r>
        <w:t>…</w:t>
      </w:r>
    </w:p>
    <w:p w:rsidR="001E4856" w:rsidRDefault="001E4856" w:rsidP="001E4856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To</w:t>
      </w:r>
      <w:r>
        <w:t> </w:t>
      </w:r>
      <w:r>
        <w:rPr>
          <w:rFonts w:hint="eastAsia"/>
        </w:rPr>
        <w:t>S</w:t>
      </w:r>
      <w:r>
        <w:t>afety, </w:t>
      </w:r>
      <w:r>
        <w:rPr>
          <w:rFonts w:hint="eastAsia"/>
        </w:rPr>
        <w:t>R</w:t>
      </w:r>
      <w:r>
        <w:t>eliability, </w:t>
      </w:r>
      <w:r>
        <w:rPr>
          <w:rFonts w:hint="eastAsia"/>
        </w:rPr>
        <w:t>H</w:t>
      </w:r>
      <w:r>
        <w:t>i-efficiency</w:t>
      </w:r>
      <w:r>
        <w:rPr>
          <w:rFonts w:hint="eastAsia"/>
        </w:rPr>
        <w:t>,</w:t>
      </w:r>
      <w:r w:rsidRPr="008F0CC5">
        <w:rPr>
          <w:rFonts w:hint="eastAsia"/>
        </w:rPr>
        <w:t xml:space="preserve"> </w:t>
      </w:r>
      <w:r>
        <w:rPr>
          <w:rFonts w:hint="eastAsia"/>
        </w:rPr>
        <w:t xml:space="preserve">Cost-Effectiveness </w:t>
      </w:r>
      <w:r>
        <w:t>and </w:t>
      </w:r>
      <w:r>
        <w:rPr>
          <w:rFonts w:hint="eastAsia"/>
        </w:rPr>
        <w:t>E</w:t>
      </w:r>
      <w:r>
        <w:t>nvironmental </w:t>
      </w:r>
      <w:r>
        <w:rPr>
          <w:rFonts w:hint="eastAsia"/>
        </w:rPr>
        <w:t>P</w:t>
      </w:r>
      <w:r>
        <w:t>rotection…</w:t>
      </w:r>
    </w:p>
    <w:p w:rsidR="001E4856" w:rsidRDefault="001E4856" w:rsidP="001E4856">
      <w:pPr>
        <w:pStyle w:val="a3"/>
        <w:ind w:left="990" w:firstLineChars="0" w:firstLine="0"/>
      </w:pPr>
    </w:p>
    <w:p w:rsidR="00387DDF" w:rsidRDefault="00387DDF" w:rsidP="00C85CEB"/>
    <w:p w:rsidR="00530E70" w:rsidRDefault="00530E70" w:rsidP="00322E7D">
      <w:pPr>
        <w:ind w:firstLineChars="350" w:firstLine="735"/>
      </w:pPr>
      <w:r w:rsidRPr="00322E7D">
        <w:rPr>
          <w:rFonts w:hint="eastAsia"/>
          <w:highlight w:val="cyan"/>
        </w:rPr>
        <w:t>ENVIRONMENTAL POLICIES:</w:t>
      </w:r>
    </w:p>
    <w:p w:rsidR="00530E70" w:rsidRDefault="00C85CEB" w:rsidP="00FC23EA">
      <w:pPr>
        <w:pStyle w:val="a3"/>
        <w:numPr>
          <w:ilvl w:val="0"/>
          <w:numId w:val="20"/>
        </w:numPr>
        <w:ind w:firstLineChars="0"/>
      </w:pPr>
      <w:r w:rsidRPr="00C85CEB">
        <w:t xml:space="preserve">Lucid </w:t>
      </w:r>
      <w:r w:rsidR="00FC23EA">
        <w:rPr>
          <w:rFonts w:hint="eastAsia"/>
        </w:rPr>
        <w:t>W</w:t>
      </w:r>
      <w:r w:rsidRPr="00C85CEB">
        <w:t xml:space="preserve">aters and </w:t>
      </w:r>
      <w:r w:rsidR="00FC23EA">
        <w:rPr>
          <w:rFonts w:hint="eastAsia"/>
        </w:rPr>
        <w:t>L</w:t>
      </w:r>
      <w:r w:rsidRPr="00C85CEB">
        <w:t xml:space="preserve">ush </w:t>
      </w:r>
      <w:r w:rsidR="00FC23EA">
        <w:rPr>
          <w:rFonts w:hint="eastAsia"/>
        </w:rPr>
        <w:t>M</w:t>
      </w:r>
      <w:r w:rsidRPr="00C85CEB">
        <w:t xml:space="preserve">ountains are </w:t>
      </w:r>
      <w:r w:rsidR="00FC23EA">
        <w:rPr>
          <w:rFonts w:hint="eastAsia"/>
        </w:rPr>
        <w:t>I</w:t>
      </w:r>
      <w:r w:rsidRPr="00C85CEB">
        <w:t xml:space="preserve">nvaluable </w:t>
      </w:r>
      <w:r w:rsidR="00FC23EA">
        <w:rPr>
          <w:rFonts w:hint="eastAsia"/>
        </w:rPr>
        <w:t>A</w:t>
      </w:r>
      <w:r w:rsidRPr="00C85CEB">
        <w:t>ssets</w:t>
      </w:r>
      <w:r w:rsidR="00FC23EA">
        <w:t>…</w:t>
      </w:r>
    </w:p>
    <w:p w:rsidR="00FC23EA" w:rsidRDefault="00560D01" w:rsidP="00FC23EA">
      <w:pPr>
        <w:pStyle w:val="a3"/>
        <w:numPr>
          <w:ilvl w:val="0"/>
          <w:numId w:val="20"/>
        </w:numPr>
        <w:ind w:firstLineChars="0"/>
      </w:pPr>
      <w:r w:rsidRPr="00560D01">
        <w:rPr>
          <w:rFonts w:hint="eastAsia"/>
        </w:rPr>
        <w:t xml:space="preserve">GREEN </w:t>
      </w:r>
      <w:r>
        <w:rPr>
          <w:rFonts w:hint="eastAsia"/>
        </w:rPr>
        <w:t>Designing</w:t>
      </w:r>
      <w:r w:rsidRPr="00560D01">
        <w:rPr>
          <w:rFonts w:hint="eastAsia"/>
        </w:rPr>
        <w:t xml:space="preserve">, GREEN </w:t>
      </w:r>
      <w:r>
        <w:rPr>
          <w:rFonts w:hint="eastAsia"/>
        </w:rPr>
        <w:t>Producing or Manufacturing</w:t>
      </w:r>
      <w:r w:rsidRPr="00560D01">
        <w:rPr>
          <w:rFonts w:hint="eastAsia"/>
        </w:rPr>
        <w:t xml:space="preserve">, </w:t>
      </w:r>
      <w:r>
        <w:rPr>
          <w:rFonts w:hint="eastAsia"/>
        </w:rPr>
        <w:t>H</w:t>
      </w:r>
      <w:r w:rsidRPr="00560D01">
        <w:t xml:space="preserve">ighly </w:t>
      </w:r>
      <w:r>
        <w:rPr>
          <w:rFonts w:hint="eastAsia"/>
        </w:rPr>
        <w:t>V</w:t>
      </w:r>
      <w:r w:rsidRPr="00560D01">
        <w:t>alu</w:t>
      </w:r>
      <w:r w:rsidRPr="00560D01">
        <w:rPr>
          <w:rFonts w:hint="eastAsia"/>
        </w:rPr>
        <w:t>ing</w:t>
      </w:r>
      <w:r w:rsidR="00FC23EA" w:rsidRPr="00560D01">
        <w:t xml:space="preserve"> </w:t>
      </w:r>
      <w:r>
        <w:rPr>
          <w:rFonts w:hint="eastAsia"/>
        </w:rPr>
        <w:t>E</w:t>
      </w:r>
      <w:r w:rsidR="00FC23EA" w:rsidRPr="00560D01">
        <w:t xml:space="preserve">cological and </w:t>
      </w:r>
      <w:r>
        <w:rPr>
          <w:rFonts w:hint="eastAsia"/>
        </w:rPr>
        <w:t>E</w:t>
      </w:r>
      <w:r w:rsidR="00FC23EA" w:rsidRPr="00560D01">
        <w:t xml:space="preserve">nvironmental </w:t>
      </w:r>
      <w:r>
        <w:rPr>
          <w:rFonts w:hint="eastAsia"/>
        </w:rPr>
        <w:t>P</w:t>
      </w:r>
      <w:r w:rsidR="00FC23EA" w:rsidRPr="00560D01">
        <w:t>rotection</w:t>
      </w:r>
      <w:r w:rsidRPr="00560D01">
        <w:t>…</w:t>
      </w:r>
    </w:p>
    <w:p w:rsidR="008F0CC5" w:rsidRDefault="008F0CC5" w:rsidP="006C56EF"/>
    <w:p w:rsidR="008F0CC5" w:rsidRDefault="006C56EF" w:rsidP="008F0CC5">
      <w:pPr>
        <w:ind w:left="735"/>
      </w:pPr>
      <w:r>
        <w:rPr>
          <w:rFonts w:hint="eastAsia"/>
          <w:highlight w:val="green"/>
        </w:rPr>
        <w:t>三</w:t>
      </w:r>
      <w:r w:rsidR="00DB5CFF">
        <w:rPr>
          <w:rFonts w:hint="eastAsia"/>
          <w:highlight w:val="green"/>
        </w:rPr>
        <w:t>、</w:t>
      </w:r>
      <w:r w:rsidR="008F0CC5" w:rsidRPr="001E4856">
        <w:rPr>
          <w:rFonts w:hint="eastAsia"/>
          <w:highlight w:val="green"/>
        </w:rPr>
        <w:t>PRODUCTS:</w:t>
      </w:r>
      <w:r w:rsidR="008F0CC5">
        <w:t> </w:t>
      </w:r>
    </w:p>
    <w:p w:rsidR="008F0CC5" w:rsidRDefault="008F0CC5" w:rsidP="008F0CC5">
      <w:pPr>
        <w:ind w:left="735"/>
      </w:pPr>
      <w:r>
        <w:t> </w:t>
      </w:r>
      <w:r w:rsidR="001D3EC5">
        <w:rPr>
          <w:rFonts w:hint="eastAsia"/>
        </w:rPr>
        <w:t xml:space="preserve">Be </w:t>
      </w:r>
      <w:r>
        <w:t>100%</w:t>
      </w:r>
      <w:r w:rsidR="001D3EC5" w:rsidRPr="001D3EC5">
        <w:t xml:space="preserve"> </w:t>
      </w:r>
      <w:r w:rsidR="001D3EC5">
        <w:rPr>
          <w:rFonts w:hint="eastAsia"/>
        </w:rPr>
        <w:t>T</w:t>
      </w:r>
      <w:r w:rsidR="001D3EC5">
        <w:t>ested and </w:t>
      </w:r>
      <w:r w:rsidR="001D3EC5">
        <w:rPr>
          <w:rFonts w:hint="eastAsia"/>
        </w:rPr>
        <w:t>I</w:t>
      </w:r>
      <w:r w:rsidR="001D3EC5">
        <w:t>nspected</w:t>
      </w:r>
      <w:r>
        <w:t> </w:t>
      </w:r>
      <w:proofErr w:type="gramStart"/>
      <w:r w:rsidR="001D3EC5">
        <w:rPr>
          <w:rFonts w:hint="eastAsia"/>
        </w:rPr>
        <w:t>B</w:t>
      </w:r>
      <w:r>
        <w:t>efore</w:t>
      </w:r>
      <w:proofErr w:type="gramEnd"/>
      <w:r>
        <w:t> </w:t>
      </w:r>
      <w:r w:rsidR="001D3EC5">
        <w:rPr>
          <w:rFonts w:hint="eastAsia"/>
        </w:rPr>
        <w:t>L</w:t>
      </w:r>
      <w:r w:rsidR="001D3EC5">
        <w:t>eaving our factor</w:t>
      </w:r>
      <w:r w:rsidR="001D3EC5">
        <w:rPr>
          <w:rFonts w:hint="eastAsia"/>
        </w:rPr>
        <w:t>ies..</w:t>
      </w:r>
      <w:r>
        <w:t>. </w:t>
      </w:r>
    </w:p>
    <w:p w:rsidR="008F0CC5" w:rsidRDefault="008F0CC5" w:rsidP="006C56EF"/>
    <w:p w:rsidR="008F0CC5" w:rsidRDefault="006C56EF" w:rsidP="00FA62D5">
      <w:pPr>
        <w:ind w:firstLineChars="300" w:firstLine="630"/>
      </w:pPr>
      <w:r>
        <w:rPr>
          <w:rFonts w:hint="eastAsia"/>
          <w:highlight w:val="green"/>
        </w:rPr>
        <w:t>四、</w:t>
      </w:r>
      <w:r w:rsidR="001E4856" w:rsidRPr="00FA62D5">
        <w:rPr>
          <w:rFonts w:hint="eastAsia"/>
          <w:highlight w:val="green"/>
        </w:rPr>
        <w:t>TECHNICAL SUPPORT</w:t>
      </w:r>
      <w:r w:rsidR="008F0CC5" w:rsidRPr="00FA62D5">
        <w:rPr>
          <w:rFonts w:hint="eastAsia"/>
          <w:highlight w:val="green"/>
        </w:rPr>
        <w:t>:</w:t>
      </w:r>
    </w:p>
    <w:p w:rsidR="00FA62D5" w:rsidRDefault="00FA62D5" w:rsidP="00FA62D5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C</w:t>
      </w:r>
      <w:r w:rsidR="00966349">
        <w:t>ontinuous </w:t>
      </w:r>
      <w:r>
        <w:rPr>
          <w:rFonts w:hint="eastAsia"/>
        </w:rPr>
        <w:t>I</w:t>
      </w:r>
      <w:r>
        <w:t>mprovement…</w:t>
      </w:r>
    </w:p>
    <w:p w:rsidR="00002B76" w:rsidRDefault="00966349" w:rsidP="00FA62D5">
      <w:pPr>
        <w:ind w:leftChars="350" w:left="735"/>
      </w:pPr>
      <w:proofErr w:type="gramStart"/>
      <w:r>
        <w:t>more</w:t>
      </w:r>
      <w:proofErr w:type="gramEnd"/>
      <w:r>
        <w:t> </w:t>
      </w:r>
      <w:r w:rsidR="00FA62D5">
        <w:rPr>
          <w:rFonts w:hint="eastAsia"/>
        </w:rPr>
        <w:t>F</w:t>
      </w:r>
      <w:r>
        <w:t>lexible, more </w:t>
      </w:r>
      <w:r w:rsidR="00FA62D5">
        <w:rPr>
          <w:rFonts w:hint="eastAsia"/>
        </w:rPr>
        <w:t>R</w:t>
      </w:r>
      <w:r>
        <w:t>eliable, more </w:t>
      </w:r>
      <w:r w:rsidR="00FA62D5">
        <w:rPr>
          <w:rFonts w:hint="eastAsia"/>
        </w:rPr>
        <w:t>T</w:t>
      </w:r>
      <w:r>
        <w:t>rustable, more </w:t>
      </w:r>
      <w:r w:rsidR="00FA62D5">
        <w:rPr>
          <w:rFonts w:hint="eastAsia"/>
        </w:rPr>
        <w:t>V</w:t>
      </w:r>
      <w:r>
        <w:t>aluable </w:t>
      </w:r>
      <w:r w:rsidR="00FA62D5">
        <w:rPr>
          <w:rFonts w:hint="eastAsia"/>
        </w:rPr>
        <w:t>in</w:t>
      </w:r>
      <w:r>
        <w:t> </w:t>
      </w:r>
      <w:r w:rsidR="00FA62D5">
        <w:rPr>
          <w:rFonts w:hint="eastAsia"/>
        </w:rPr>
        <w:t>B</w:t>
      </w:r>
      <w:r w:rsidR="00FA62D5">
        <w:t>etter </w:t>
      </w:r>
      <w:r w:rsidR="00FA62D5">
        <w:rPr>
          <w:rFonts w:hint="eastAsia"/>
        </w:rPr>
        <w:t>P</w:t>
      </w:r>
      <w:r>
        <w:t>roducts and </w:t>
      </w:r>
      <w:r w:rsidR="00FA62D5">
        <w:rPr>
          <w:rFonts w:hint="eastAsia"/>
        </w:rPr>
        <w:t>F</w:t>
      </w:r>
      <w:r w:rsidR="00FA62D5">
        <w:t>aster</w:t>
      </w:r>
      <w:r w:rsidR="00FA62D5">
        <w:rPr>
          <w:rFonts w:hint="eastAsia"/>
        </w:rPr>
        <w:t xml:space="preserve"> S</w:t>
      </w:r>
      <w:r>
        <w:t>ervice</w:t>
      </w:r>
      <w:r w:rsidR="00FA62D5">
        <w:rPr>
          <w:rFonts w:hint="eastAsia"/>
        </w:rPr>
        <w:t>s</w:t>
      </w:r>
      <w:r w:rsidR="00FA62D5">
        <w:t>…</w:t>
      </w:r>
    </w:p>
    <w:p w:rsidR="003347BB" w:rsidRDefault="00FA62D5" w:rsidP="001B3244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B</w:t>
      </w:r>
      <w:r w:rsidR="00966349">
        <w:t>etter </w:t>
      </w:r>
      <w:r>
        <w:rPr>
          <w:rFonts w:hint="eastAsia"/>
        </w:rPr>
        <w:t>D</w:t>
      </w:r>
      <w:r w:rsidR="00966349">
        <w:t>esign, </w:t>
      </w:r>
      <w:r>
        <w:rPr>
          <w:rFonts w:hint="eastAsia"/>
        </w:rPr>
        <w:t>B</w:t>
      </w:r>
      <w:r w:rsidR="00966349">
        <w:t>etter </w:t>
      </w:r>
      <w:r>
        <w:rPr>
          <w:rFonts w:hint="eastAsia"/>
        </w:rPr>
        <w:t>P</w:t>
      </w:r>
      <w:r w:rsidR="00966349">
        <w:t>roduction and </w:t>
      </w:r>
      <w:r>
        <w:rPr>
          <w:rFonts w:hint="eastAsia"/>
        </w:rPr>
        <w:t>B</w:t>
      </w:r>
      <w:r w:rsidR="00966349">
        <w:t>etter </w:t>
      </w:r>
      <w:r>
        <w:rPr>
          <w:rFonts w:hint="eastAsia"/>
        </w:rPr>
        <w:t>F</w:t>
      </w:r>
      <w:r w:rsidR="00966349">
        <w:t>uture</w:t>
      </w:r>
      <w:r>
        <w:t>…</w:t>
      </w:r>
      <w:r w:rsidR="00966349">
        <w:br/>
      </w:r>
    </w:p>
    <w:p w:rsidR="00BB2FC3" w:rsidRDefault="006C56EF" w:rsidP="008F0CC5">
      <w:pPr>
        <w:pStyle w:val="a3"/>
        <w:ind w:left="1095" w:firstLineChars="0" w:firstLine="0"/>
      </w:pPr>
      <w:r>
        <w:rPr>
          <w:rFonts w:hint="eastAsia"/>
          <w:highlight w:val="green"/>
        </w:rPr>
        <w:t>五、</w:t>
      </w:r>
      <w:r w:rsidR="001E4856" w:rsidRPr="001E4856">
        <w:rPr>
          <w:rFonts w:hint="eastAsia"/>
          <w:highlight w:val="green"/>
        </w:rPr>
        <w:t>NEWS:</w:t>
      </w:r>
    </w:p>
    <w:p w:rsidR="00BE206E" w:rsidRDefault="00C33531" w:rsidP="00BE206E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 xml:space="preserve">Co-Innovation </w:t>
      </w:r>
      <w:r w:rsidR="00DC0EE9">
        <w:rPr>
          <w:rFonts w:hint="eastAsia"/>
        </w:rPr>
        <w:t>c</w:t>
      </w:r>
      <w:r w:rsidRPr="00C33531">
        <w:t>hang</w:t>
      </w:r>
      <w:r w:rsidR="00DC0EE9">
        <w:rPr>
          <w:rFonts w:hint="eastAsia"/>
        </w:rPr>
        <w:t>es</w:t>
      </w:r>
      <w:r w:rsidRPr="00C33531">
        <w:t xml:space="preserve"> the World </w:t>
      </w:r>
      <w:r w:rsidR="00BE206E">
        <w:t>…</w:t>
      </w:r>
    </w:p>
    <w:p w:rsidR="001E4856" w:rsidRDefault="00DC0EE9" w:rsidP="00BE206E">
      <w:pPr>
        <w:pStyle w:val="a3"/>
        <w:numPr>
          <w:ilvl w:val="0"/>
          <w:numId w:val="22"/>
        </w:numPr>
        <w:ind w:firstLineChars="0"/>
      </w:pPr>
      <w:r w:rsidRPr="00DC0EE9">
        <w:t>Intelligent Manufacturing</w:t>
      </w:r>
      <w:r>
        <w:rPr>
          <w:rFonts w:hint="eastAsia"/>
        </w:rPr>
        <w:t xml:space="preserve"> l</w:t>
      </w:r>
      <w:r w:rsidR="00C33531" w:rsidRPr="00C33531">
        <w:t>ead</w:t>
      </w:r>
      <w:r>
        <w:rPr>
          <w:rFonts w:hint="eastAsia"/>
        </w:rPr>
        <w:t>s</w:t>
      </w:r>
      <w:r w:rsidR="00C33531" w:rsidRPr="00C33531">
        <w:t xml:space="preserve"> the Future</w:t>
      </w:r>
      <w:r w:rsidR="00BE206E">
        <w:rPr>
          <w:rFonts w:hint="eastAsia"/>
        </w:rPr>
        <w:t xml:space="preserve"> </w:t>
      </w:r>
      <w:r w:rsidR="00BE206E">
        <w:t>…</w:t>
      </w:r>
    </w:p>
    <w:p w:rsidR="00BE206E" w:rsidRDefault="00BE206E" w:rsidP="008F0CC5">
      <w:pPr>
        <w:pStyle w:val="a3"/>
        <w:ind w:left="1095" w:firstLineChars="0" w:firstLine="0"/>
      </w:pPr>
    </w:p>
    <w:p w:rsidR="003347BB" w:rsidRDefault="006C56EF" w:rsidP="008F0CC5">
      <w:pPr>
        <w:pStyle w:val="a3"/>
        <w:ind w:left="1095" w:firstLineChars="0" w:firstLine="0"/>
      </w:pPr>
      <w:r>
        <w:rPr>
          <w:rFonts w:hint="eastAsia"/>
          <w:highlight w:val="green"/>
        </w:rPr>
        <w:t>六、</w:t>
      </w:r>
      <w:r w:rsidR="003347BB" w:rsidRPr="001E4856">
        <w:rPr>
          <w:rFonts w:hint="eastAsia"/>
          <w:highlight w:val="green"/>
        </w:rPr>
        <w:t>CONTACT</w:t>
      </w:r>
      <w:r w:rsidR="001E4856" w:rsidRPr="001E4856">
        <w:rPr>
          <w:rFonts w:hint="eastAsia"/>
          <w:highlight w:val="green"/>
        </w:rPr>
        <w:t>:</w:t>
      </w:r>
    </w:p>
    <w:p w:rsidR="00BE206E" w:rsidRDefault="00BE206E" w:rsidP="00BB2FC3">
      <w:pPr>
        <w:pStyle w:val="a3"/>
        <w:numPr>
          <w:ilvl w:val="0"/>
          <w:numId w:val="23"/>
        </w:numPr>
        <w:ind w:left="1095" w:firstLineChars="0" w:firstLine="0"/>
      </w:pPr>
      <w:r>
        <w:rPr>
          <w:rFonts w:hint="eastAsia"/>
        </w:rPr>
        <w:t xml:space="preserve">To Contact Intelligent World with </w:t>
      </w:r>
      <w:r>
        <w:t>“</w:t>
      </w:r>
      <w:r>
        <w:rPr>
          <w:rFonts w:hint="eastAsia"/>
        </w:rPr>
        <w:t>WIRE</w:t>
      </w:r>
      <w:r>
        <w:t>”</w:t>
      </w:r>
      <w:r w:rsidRPr="009221C8">
        <w:t xml:space="preserve"> and </w:t>
      </w:r>
      <w:r>
        <w:t>“</w:t>
      </w:r>
      <w:r>
        <w:rPr>
          <w:rFonts w:hint="eastAsia"/>
        </w:rPr>
        <w:t>CORE</w:t>
      </w:r>
      <w:r>
        <w:t>”…</w:t>
      </w:r>
    </w:p>
    <w:p w:rsidR="00BB2FC3" w:rsidRDefault="00BB2FC3" w:rsidP="00BB2FC3">
      <w:pPr>
        <w:pStyle w:val="a3"/>
        <w:numPr>
          <w:ilvl w:val="0"/>
          <w:numId w:val="23"/>
        </w:numPr>
        <w:ind w:left="1095" w:firstLineChars="0" w:firstLine="0"/>
      </w:pPr>
      <w:r w:rsidRPr="009221C8">
        <w:t xml:space="preserve">to </w:t>
      </w:r>
      <w:r>
        <w:rPr>
          <w:rFonts w:hint="eastAsia"/>
        </w:rPr>
        <w:t>C</w:t>
      </w:r>
      <w:r w:rsidRPr="009221C8">
        <w:t xml:space="preserve">reate </w:t>
      </w:r>
      <w:r>
        <w:rPr>
          <w:rFonts w:hint="eastAsia"/>
        </w:rPr>
        <w:t>I</w:t>
      </w:r>
      <w:r w:rsidRPr="009221C8">
        <w:t xml:space="preserve">ntelligent </w:t>
      </w:r>
      <w:r>
        <w:rPr>
          <w:rFonts w:hint="eastAsia"/>
        </w:rPr>
        <w:t>W</w:t>
      </w:r>
      <w:r w:rsidRPr="009221C8">
        <w:t>orld with</w:t>
      </w:r>
      <w:r w:rsidRPr="00C95E9B">
        <w:t xml:space="preserve"> </w:t>
      </w:r>
      <w:r>
        <w:rPr>
          <w:rFonts w:hint="eastAsia"/>
        </w:rPr>
        <w:t>S</w:t>
      </w:r>
      <w:r>
        <w:t>mart </w:t>
      </w:r>
      <w:r>
        <w:rPr>
          <w:rFonts w:hint="eastAsia"/>
        </w:rPr>
        <w:t>D</w:t>
      </w:r>
      <w:r>
        <w:t>esign</w:t>
      </w:r>
      <w:r>
        <w:rPr>
          <w:rFonts w:hint="eastAsia"/>
        </w:rPr>
        <w:t xml:space="preserve"> of</w:t>
      </w:r>
      <w:r w:rsidRPr="009221C8">
        <w:t xml:space="preserve"> </w:t>
      </w:r>
      <w:r>
        <w:t>“</w:t>
      </w:r>
      <w:r>
        <w:rPr>
          <w:rFonts w:hint="eastAsia"/>
        </w:rPr>
        <w:t>WIRE</w:t>
      </w:r>
      <w:r>
        <w:t>”</w:t>
      </w:r>
      <w:r w:rsidRPr="009221C8">
        <w:t xml:space="preserve"> and </w:t>
      </w:r>
      <w:r>
        <w:t>“</w:t>
      </w:r>
      <w:r>
        <w:rPr>
          <w:rFonts w:hint="eastAsia"/>
        </w:rPr>
        <w:t>CORE</w:t>
      </w:r>
      <w:r>
        <w:t>”</w:t>
      </w:r>
      <w:r w:rsidR="00BE206E">
        <w:t>…</w:t>
      </w:r>
    </w:p>
    <w:p w:rsidR="00BB2FC3" w:rsidRDefault="00BB2FC3" w:rsidP="008F0CC5">
      <w:pPr>
        <w:pStyle w:val="a3"/>
        <w:ind w:left="1095" w:firstLineChars="0" w:firstLine="0"/>
      </w:pPr>
    </w:p>
    <w:sectPr w:rsidR="00BB2FC3" w:rsidSect="004E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B4" w:rsidRDefault="008805B4" w:rsidP="00530E70">
      <w:r>
        <w:separator/>
      </w:r>
    </w:p>
  </w:endnote>
  <w:endnote w:type="continuationSeparator" w:id="0">
    <w:p w:rsidR="008805B4" w:rsidRDefault="008805B4" w:rsidP="00530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B4" w:rsidRDefault="008805B4" w:rsidP="00530E70">
      <w:r>
        <w:separator/>
      </w:r>
    </w:p>
  </w:footnote>
  <w:footnote w:type="continuationSeparator" w:id="0">
    <w:p w:rsidR="008805B4" w:rsidRDefault="008805B4" w:rsidP="00530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372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06285FFE"/>
    <w:multiLevelType w:val="hybridMultilevel"/>
    <w:tmpl w:val="F72E520C"/>
    <w:lvl w:ilvl="0" w:tplc="4FCCB0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9" w:hanging="420"/>
      </w:pPr>
    </w:lvl>
    <w:lvl w:ilvl="2" w:tplc="0409001B" w:tentative="1">
      <w:start w:val="1"/>
      <w:numFmt w:val="lowerRoman"/>
      <w:lvlText w:val="%3."/>
      <w:lvlJc w:val="righ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9" w:tentative="1">
      <w:start w:val="1"/>
      <w:numFmt w:val="lowerLetter"/>
      <w:lvlText w:val="%5)"/>
      <w:lvlJc w:val="left"/>
      <w:pPr>
        <w:ind w:left="3169" w:hanging="420"/>
      </w:pPr>
    </w:lvl>
    <w:lvl w:ilvl="5" w:tplc="0409001B" w:tentative="1">
      <w:start w:val="1"/>
      <w:numFmt w:val="lowerRoman"/>
      <w:lvlText w:val="%6."/>
      <w:lvlJc w:val="righ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9" w:tentative="1">
      <w:start w:val="1"/>
      <w:numFmt w:val="lowerLetter"/>
      <w:lvlText w:val="%8)"/>
      <w:lvlJc w:val="left"/>
      <w:pPr>
        <w:ind w:left="4429" w:hanging="420"/>
      </w:pPr>
    </w:lvl>
    <w:lvl w:ilvl="8" w:tplc="0409001B" w:tentative="1">
      <w:start w:val="1"/>
      <w:numFmt w:val="lowerRoman"/>
      <w:lvlText w:val="%9."/>
      <w:lvlJc w:val="right"/>
      <w:pPr>
        <w:ind w:left="4849" w:hanging="420"/>
      </w:pPr>
    </w:lvl>
  </w:abstractNum>
  <w:abstractNum w:abstractNumId="2">
    <w:nsid w:val="0B3B7D27"/>
    <w:multiLevelType w:val="hybridMultilevel"/>
    <w:tmpl w:val="30826FBE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0DF1092A"/>
    <w:multiLevelType w:val="hybridMultilevel"/>
    <w:tmpl w:val="47840466"/>
    <w:lvl w:ilvl="0" w:tplc="15F826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9" w:hanging="420"/>
      </w:pPr>
    </w:lvl>
    <w:lvl w:ilvl="2" w:tplc="0409001B" w:tentative="1">
      <w:start w:val="1"/>
      <w:numFmt w:val="lowerRoman"/>
      <w:lvlText w:val="%3."/>
      <w:lvlJc w:val="right"/>
      <w:pPr>
        <w:ind w:left="2329" w:hanging="420"/>
      </w:pPr>
    </w:lvl>
    <w:lvl w:ilvl="3" w:tplc="0409000F" w:tentative="1">
      <w:start w:val="1"/>
      <w:numFmt w:val="decimal"/>
      <w:lvlText w:val="%4."/>
      <w:lvlJc w:val="left"/>
      <w:pPr>
        <w:ind w:left="2749" w:hanging="420"/>
      </w:pPr>
    </w:lvl>
    <w:lvl w:ilvl="4" w:tplc="04090019" w:tentative="1">
      <w:start w:val="1"/>
      <w:numFmt w:val="lowerLetter"/>
      <w:lvlText w:val="%5)"/>
      <w:lvlJc w:val="left"/>
      <w:pPr>
        <w:ind w:left="3169" w:hanging="420"/>
      </w:pPr>
    </w:lvl>
    <w:lvl w:ilvl="5" w:tplc="0409001B" w:tentative="1">
      <w:start w:val="1"/>
      <w:numFmt w:val="lowerRoman"/>
      <w:lvlText w:val="%6."/>
      <w:lvlJc w:val="right"/>
      <w:pPr>
        <w:ind w:left="3589" w:hanging="420"/>
      </w:pPr>
    </w:lvl>
    <w:lvl w:ilvl="6" w:tplc="0409000F" w:tentative="1">
      <w:start w:val="1"/>
      <w:numFmt w:val="decimal"/>
      <w:lvlText w:val="%7."/>
      <w:lvlJc w:val="left"/>
      <w:pPr>
        <w:ind w:left="4009" w:hanging="420"/>
      </w:pPr>
    </w:lvl>
    <w:lvl w:ilvl="7" w:tplc="04090019" w:tentative="1">
      <w:start w:val="1"/>
      <w:numFmt w:val="lowerLetter"/>
      <w:lvlText w:val="%8)"/>
      <w:lvlJc w:val="left"/>
      <w:pPr>
        <w:ind w:left="4429" w:hanging="420"/>
      </w:pPr>
    </w:lvl>
    <w:lvl w:ilvl="8" w:tplc="0409001B" w:tentative="1">
      <w:start w:val="1"/>
      <w:numFmt w:val="lowerRoman"/>
      <w:lvlText w:val="%9."/>
      <w:lvlJc w:val="right"/>
      <w:pPr>
        <w:ind w:left="4849" w:hanging="420"/>
      </w:pPr>
    </w:lvl>
  </w:abstractNum>
  <w:abstractNum w:abstractNumId="4">
    <w:nsid w:val="14E26839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5">
    <w:nsid w:val="2C2D76F4"/>
    <w:multiLevelType w:val="hybridMultilevel"/>
    <w:tmpl w:val="672EB7D0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6">
    <w:nsid w:val="2D531058"/>
    <w:multiLevelType w:val="hybridMultilevel"/>
    <w:tmpl w:val="AF700130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7">
    <w:nsid w:val="2E0B1D17"/>
    <w:multiLevelType w:val="hybridMultilevel"/>
    <w:tmpl w:val="C1768848"/>
    <w:lvl w:ilvl="0" w:tplc="03FAC582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8">
    <w:nsid w:val="2EC1624D"/>
    <w:multiLevelType w:val="hybridMultilevel"/>
    <w:tmpl w:val="86D41024"/>
    <w:lvl w:ilvl="0" w:tplc="1E06361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9">
    <w:nsid w:val="33E75B35"/>
    <w:multiLevelType w:val="hybridMultilevel"/>
    <w:tmpl w:val="AF700130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0">
    <w:nsid w:val="475379B9"/>
    <w:multiLevelType w:val="hybridMultilevel"/>
    <w:tmpl w:val="67E2EB0C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1">
    <w:nsid w:val="4CBC105C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2">
    <w:nsid w:val="4E3E76E0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51E80366"/>
    <w:multiLevelType w:val="hybridMultilevel"/>
    <w:tmpl w:val="29CE4256"/>
    <w:lvl w:ilvl="0" w:tplc="87E6E63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4">
    <w:nsid w:val="5310593B"/>
    <w:multiLevelType w:val="hybridMultilevel"/>
    <w:tmpl w:val="56B6FAEA"/>
    <w:lvl w:ilvl="0" w:tplc="3E743AAC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15">
    <w:nsid w:val="55F324E2"/>
    <w:multiLevelType w:val="hybridMultilevel"/>
    <w:tmpl w:val="391A1216"/>
    <w:lvl w:ilvl="0" w:tplc="C0D09DA8">
      <w:start w:val="1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6">
    <w:nsid w:val="5B1878F8"/>
    <w:multiLevelType w:val="hybridMultilevel"/>
    <w:tmpl w:val="17F6880A"/>
    <w:lvl w:ilvl="0" w:tplc="3EBAE6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7">
    <w:nsid w:val="712C02E2"/>
    <w:multiLevelType w:val="hybridMultilevel"/>
    <w:tmpl w:val="B01243BC"/>
    <w:lvl w:ilvl="0" w:tplc="7B1ED494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18">
    <w:nsid w:val="72725BDB"/>
    <w:multiLevelType w:val="hybridMultilevel"/>
    <w:tmpl w:val="A24E37B6"/>
    <w:lvl w:ilvl="0" w:tplc="52ACE9D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5" w:hanging="420"/>
      </w:pPr>
    </w:lvl>
    <w:lvl w:ilvl="2" w:tplc="0409001B" w:tentative="1">
      <w:start w:val="1"/>
      <w:numFmt w:val="lowerRoman"/>
      <w:lvlText w:val="%3."/>
      <w:lvlJc w:val="righ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9" w:tentative="1">
      <w:start w:val="1"/>
      <w:numFmt w:val="lowerLetter"/>
      <w:lvlText w:val="%5)"/>
      <w:lvlJc w:val="left"/>
      <w:pPr>
        <w:ind w:left="3195" w:hanging="420"/>
      </w:pPr>
    </w:lvl>
    <w:lvl w:ilvl="5" w:tplc="0409001B" w:tentative="1">
      <w:start w:val="1"/>
      <w:numFmt w:val="lowerRoman"/>
      <w:lvlText w:val="%6."/>
      <w:lvlJc w:val="righ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9" w:tentative="1">
      <w:start w:val="1"/>
      <w:numFmt w:val="lowerLetter"/>
      <w:lvlText w:val="%8)"/>
      <w:lvlJc w:val="left"/>
      <w:pPr>
        <w:ind w:left="4455" w:hanging="420"/>
      </w:pPr>
    </w:lvl>
    <w:lvl w:ilvl="8" w:tplc="0409001B" w:tentative="1">
      <w:start w:val="1"/>
      <w:numFmt w:val="lowerRoman"/>
      <w:lvlText w:val="%9."/>
      <w:lvlJc w:val="right"/>
      <w:pPr>
        <w:ind w:left="4875" w:hanging="420"/>
      </w:pPr>
    </w:lvl>
  </w:abstractNum>
  <w:abstractNum w:abstractNumId="19">
    <w:nsid w:val="739B424E"/>
    <w:multiLevelType w:val="hybridMultilevel"/>
    <w:tmpl w:val="5F245F00"/>
    <w:lvl w:ilvl="0" w:tplc="8A66C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0">
    <w:nsid w:val="756E445C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1">
    <w:nsid w:val="7E8E6001"/>
    <w:multiLevelType w:val="hybridMultilevel"/>
    <w:tmpl w:val="4A24B634"/>
    <w:lvl w:ilvl="0" w:tplc="9B9C1A3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2">
    <w:nsid w:val="7F7B6662"/>
    <w:multiLevelType w:val="hybridMultilevel"/>
    <w:tmpl w:val="B84A98AC"/>
    <w:lvl w:ilvl="0" w:tplc="E06C21C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2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5"/>
  </w:num>
  <w:num w:numId="12">
    <w:abstractNumId w:val="20"/>
  </w:num>
  <w:num w:numId="13">
    <w:abstractNumId w:val="7"/>
  </w:num>
  <w:num w:numId="14">
    <w:abstractNumId w:val="13"/>
  </w:num>
  <w:num w:numId="15">
    <w:abstractNumId w:val="3"/>
  </w:num>
  <w:num w:numId="16">
    <w:abstractNumId w:val="1"/>
  </w:num>
  <w:num w:numId="17">
    <w:abstractNumId w:val="19"/>
  </w:num>
  <w:num w:numId="18">
    <w:abstractNumId w:val="8"/>
  </w:num>
  <w:num w:numId="19">
    <w:abstractNumId w:val="17"/>
  </w:num>
  <w:num w:numId="20">
    <w:abstractNumId w:val="21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AD2"/>
    <w:rsid w:val="00002B76"/>
    <w:rsid w:val="00003839"/>
    <w:rsid w:val="00073688"/>
    <w:rsid w:val="0007756D"/>
    <w:rsid w:val="000A7A30"/>
    <w:rsid w:val="000C2AD2"/>
    <w:rsid w:val="000D1183"/>
    <w:rsid w:val="00115758"/>
    <w:rsid w:val="00152511"/>
    <w:rsid w:val="001732BB"/>
    <w:rsid w:val="001975F7"/>
    <w:rsid w:val="001A307A"/>
    <w:rsid w:val="001B3244"/>
    <w:rsid w:val="001D3EC5"/>
    <w:rsid w:val="001E4856"/>
    <w:rsid w:val="00226C9D"/>
    <w:rsid w:val="00237E37"/>
    <w:rsid w:val="002A1F31"/>
    <w:rsid w:val="002C6EE5"/>
    <w:rsid w:val="00322E7D"/>
    <w:rsid w:val="003347BB"/>
    <w:rsid w:val="00352DA3"/>
    <w:rsid w:val="00362C96"/>
    <w:rsid w:val="00387DDF"/>
    <w:rsid w:val="004239CC"/>
    <w:rsid w:val="004266A1"/>
    <w:rsid w:val="004570EE"/>
    <w:rsid w:val="004E4DBB"/>
    <w:rsid w:val="00530E70"/>
    <w:rsid w:val="00560D01"/>
    <w:rsid w:val="0056353C"/>
    <w:rsid w:val="00582F38"/>
    <w:rsid w:val="0058318D"/>
    <w:rsid w:val="00592E83"/>
    <w:rsid w:val="005B7170"/>
    <w:rsid w:val="005C2E72"/>
    <w:rsid w:val="0060668D"/>
    <w:rsid w:val="006243CA"/>
    <w:rsid w:val="00627613"/>
    <w:rsid w:val="00646F99"/>
    <w:rsid w:val="006761B1"/>
    <w:rsid w:val="00687232"/>
    <w:rsid w:val="006C56EF"/>
    <w:rsid w:val="006D3B67"/>
    <w:rsid w:val="00726010"/>
    <w:rsid w:val="00733B09"/>
    <w:rsid w:val="00734608"/>
    <w:rsid w:val="007601C6"/>
    <w:rsid w:val="00765503"/>
    <w:rsid w:val="00857281"/>
    <w:rsid w:val="008805B4"/>
    <w:rsid w:val="008E157F"/>
    <w:rsid w:val="008F0CC5"/>
    <w:rsid w:val="00910B06"/>
    <w:rsid w:val="0092132D"/>
    <w:rsid w:val="009221C8"/>
    <w:rsid w:val="00934922"/>
    <w:rsid w:val="00947C80"/>
    <w:rsid w:val="00966349"/>
    <w:rsid w:val="00A220FB"/>
    <w:rsid w:val="00A317E4"/>
    <w:rsid w:val="00A612AF"/>
    <w:rsid w:val="00AC34F2"/>
    <w:rsid w:val="00B42D37"/>
    <w:rsid w:val="00B477F3"/>
    <w:rsid w:val="00B659CB"/>
    <w:rsid w:val="00BB2FC3"/>
    <w:rsid w:val="00BD1148"/>
    <w:rsid w:val="00BE206E"/>
    <w:rsid w:val="00BF7C73"/>
    <w:rsid w:val="00C016A8"/>
    <w:rsid w:val="00C05509"/>
    <w:rsid w:val="00C33531"/>
    <w:rsid w:val="00C7417C"/>
    <w:rsid w:val="00C85CEB"/>
    <w:rsid w:val="00C95E9B"/>
    <w:rsid w:val="00CA41A2"/>
    <w:rsid w:val="00CD0407"/>
    <w:rsid w:val="00CF740D"/>
    <w:rsid w:val="00D25FEA"/>
    <w:rsid w:val="00D27247"/>
    <w:rsid w:val="00D5536B"/>
    <w:rsid w:val="00D60C49"/>
    <w:rsid w:val="00D82816"/>
    <w:rsid w:val="00D96BDC"/>
    <w:rsid w:val="00DB5CFF"/>
    <w:rsid w:val="00DC0EE9"/>
    <w:rsid w:val="00E60B15"/>
    <w:rsid w:val="00E67E24"/>
    <w:rsid w:val="00ED2226"/>
    <w:rsid w:val="00F33047"/>
    <w:rsid w:val="00F400E2"/>
    <w:rsid w:val="00F45CB2"/>
    <w:rsid w:val="00F75C6A"/>
    <w:rsid w:val="00F827E2"/>
    <w:rsid w:val="00F84233"/>
    <w:rsid w:val="00FA62D5"/>
    <w:rsid w:val="00FC23EA"/>
    <w:rsid w:val="00FC4F76"/>
    <w:rsid w:val="00FC56DB"/>
    <w:rsid w:val="00FE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7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0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0E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0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0E7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60D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560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81</cp:revision>
  <dcterms:created xsi:type="dcterms:W3CDTF">2019-09-17T13:53:00Z</dcterms:created>
  <dcterms:modified xsi:type="dcterms:W3CDTF">2019-09-19T15:58:00Z</dcterms:modified>
</cp:coreProperties>
</file>