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CAD" w:rsidRDefault="006F2CAD" w:rsidP="006F2CAD">
      <w:r>
        <w:rPr>
          <w:rFonts w:hint="eastAsia"/>
        </w:rPr>
        <w:t>ENGLISH:</w:t>
      </w:r>
    </w:p>
    <w:p w:rsidR="006F2CAD" w:rsidRDefault="006F2CAD" w:rsidP="006F2CAD">
      <w:proofErr w:type="spellStart"/>
      <w:r>
        <w:t>HENRISON</w:t>
      </w:r>
      <w:proofErr w:type="spellEnd"/>
      <w:r>
        <w:t xml:space="preserve"> Group Introduction:</w:t>
      </w:r>
    </w:p>
    <w:p w:rsidR="006F2CAD" w:rsidRDefault="006F2CAD" w:rsidP="006F2CAD"/>
    <w:p w:rsidR="006F2CAD" w:rsidRDefault="006F2CAD" w:rsidP="006F2CAD">
      <w:pPr>
        <w:ind w:firstLineChars="350" w:firstLine="735"/>
      </w:pPr>
      <w:proofErr w:type="spellStart"/>
      <w:r w:rsidRPr="006165BD">
        <w:t>HENRISON</w:t>
      </w:r>
      <w:proofErr w:type="spellEnd"/>
      <w:r w:rsidRPr="006165BD">
        <w:t xml:space="preserve"> was founded in 2008. After more than ten years of development and growth, </w:t>
      </w:r>
      <w:proofErr w:type="spellStart"/>
      <w:r w:rsidRPr="006165BD">
        <w:t>HENRISON</w:t>
      </w:r>
      <w:proofErr w:type="spellEnd"/>
      <w:r w:rsidRPr="006165BD">
        <w:t xml:space="preserve"> has a professional R&amp;D team, excellent quality process control system, abundant flexible production experience, efficient customization service capabilities and </w:t>
      </w:r>
      <w:r>
        <w:rPr>
          <w:rFonts w:hint="eastAsia"/>
        </w:rPr>
        <w:t xml:space="preserve">international </w:t>
      </w:r>
      <w:r w:rsidRPr="006165BD">
        <w:t>customer</w:t>
      </w:r>
      <w:r w:rsidRPr="006165BD">
        <w:rPr>
          <w:rFonts w:hint="eastAsia"/>
        </w:rPr>
        <w:t>s</w:t>
      </w:r>
      <w:r w:rsidRPr="006165BD">
        <w:t xml:space="preserve"> all over the </w:t>
      </w:r>
      <w:proofErr w:type="spellStart"/>
      <w:r w:rsidRPr="006165BD">
        <w:t>world.Back</w:t>
      </w:r>
      <w:proofErr w:type="spellEnd"/>
      <w:r w:rsidRPr="006165BD">
        <w:t xml:space="preserve"> to 2008, </w:t>
      </w:r>
      <w:proofErr w:type="spellStart"/>
      <w:r w:rsidRPr="006165BD">
        <w:t>HENRISON</w:t>
      </w:r>
      <w:proofErr w:type="spellEnd"/>
      <w:r w:rsidRPr="006165BD">
        <w:t xml:space="preserve"> established a </w:t>
      </w:r>
      <w:r w:rsidRPr="006165BD">
        <w:rPr>
          <w:rFonts w:hint="eastAsia"/>
        </w:rPr>
        <w:t>R</w:t>
      </w:r>
      <w:r w:rsidRPr="006165BD">
        <w:t xml:space="preserve">esearch and Development Center for components, which opened up the business of external design and development of components. With the accumulation and expansion of business, in order to meet the needs of international customers for customized production of high-quality products and </w:t>
      </w:r>
      <w:r w:rsidRPr="006165BD">
        <w:rPr>
          <w:rFonts w:hint="eastAsia"/>
        </w:rPr>
        <w:t>of</w:t>
      </w:r>
      <w:r w:rsidRPr="006165BD">
        <w:t xml:space="preserve"> international customization services, </w:t>
      </w:r>
      <w:proofErr w:type="spellStart"/>
      <w:r w:rsidRPr="006165BD">
        <w:t>HENSIRON</w:t>
      </w:r>
      <w:proofErr w:type="spellEnd"/>
      <w:r w:rsidRPr="006165BD">
        <w:t xml:space="preserve"> has built two major production bases in Wuxi, Jiangsu Province, and </w:t>
      </w:r>
      <w:proofErr w:type="spellStart"/>
      <w:r w:rsidRPr="006165BD">
        <w:t>Dongguan</w:t>
      </w:r>
      <w:proofErr w:type="spellEnd"/>
      <w:r w:rsidRPr="006165BD">
        <w:t xml:space="preserve">, Guangdong Province. In Changzhou City, Jiangsu Province, </w:t>
      </w:r>
      <w:proofErr w:type="spellStart"/>
      <w:r w:rsidRPr="006165BD">
        <w:t>HENSIRON</w:t>
      </w:r>
      <w:proofErr w:type="spellEnd"/>
      <w:r w:rsidRPr="006165BD">
        <w:t xml:space="preserve"> has set up international affairs</w:t>
      </w:r>
      <w:r>
        <w:t>’</w:t>
      </w:r>
      <w:r w:rsidRPr="006165BD">
        <w:t xml:space="preserve"> service centers specially to meet international customization needs. </w:t>
      </w:r>
      <w:r w:rsidRPr="00212F72">
        <w:t xml:space="preserve">In terms of plant production management, </w:t>
      </w:r>
      <w:proofErr w:type="spellStart"/>
      <w:r w:rsidRPr="00212F72">
        <w:t>HENSIRON</w:t>
      </w:r>
      <w:proofErr w:type="spellEnd"/>
      <w:r w:rsidRPr="00212F72">
        <w:t xml:space="preserve"> has gradually implemented ISO 9001 quality assurance system standard and </w:t>
      </w:r>
      <w:proofErr w:type="spellStart"/>
      <w:r w:rsidRPr="00212F72">
        <w:t>IATF</w:t>
      </w:r>
      <w:proofErr w:type="spellEnd"/>
      <w:r w:rsidRPr="00212F72">
        <w:t xml:space="preserve"> 16949 quality management system standard for parts and service parts of auto industry, providing Industrial Frequency Transformer, intermediate frequency transformer, audio transformer, ultra-audio transformer</w:t>
      </w:r>
      <w:r>
        <w:t xml:space="preserve"> and high frequency transformer</w:t>
      </w:r>
      <w:r>
        <w:rPr>
          <w:rFonts w:hint="eastAsia"/>
        </w:rPr>
        <w:t>, v</w:t>
      </w:r>
      <w:r w:rsidRPr="00212F72">
        <w:t xml:space="preserve">arious frequency bands of electronic transformers and coils, common-mode inductors, filter inductors, UPS inductors, </w:t>
      </w:r>
      <w:proofErr w:type="spellStart"/>
      <w:r>
        <w:rPr>
          <w:rFonts w:hint="eastAsia"/>
        </w:rPr>
        <w:t>SMD</w:t>
      </w:r>
      <w:proofErr w:type="spellEnd"/>
      <w:r>
        <w:t xml:space="preserve"> inductors,</w:t>
      </w:r>
      <w:r>
        <w:rPr>
          <w:rFonts w:hint="eastAsia"/>
        </w:rPr>
        <w:t xml:space="preserve"> </w:t>
      </w:r>
      <w:proofErr w:type="spellStart"/>
      <w:r>
        <w:rPr>
          <w:rFonts w:hint="eastAsia"/>
        </w:rPr>
        <w:t>SMT</w:t>
      </w:r>
      <w:proofErr w:type="spellEnd"/>
      <w:r>
        <w:rPr>
          <w:rFonts w:hint="eastAsia"/>
        </w:rPr>
        <w:t xml:space="preserve"> inductors, </w:t>
      </w:r>
      <w:r w:rsidRPr="00212F72">
        <w:t xml:space="preserve">various custom inductors, bar inductors and other magnetic components, as well as various resistors </w:t>
      </w:r>
      <w:r>
        <w:rPr>
          <w:rFonts w:hint="eastAsia"/>
        </w:rPr>
        <w:t xml:space="preserve">etc. </w:t>
      </w:r>
      <w:r w:rsidRPr="00212F72">
        <w:t>to all industries in the world</w:t>
      </w:r>
      <w:r>
        <w:rPr>
          <w:rFonts w:hint="eastAsia"/>
        </w:rPr>
        <w:t>.</w:t>
      </w:r>
    </w:p>
    <w:p w:rsidR="006F2CAD" w:rsidRDefault="006F2CAD" w:rsidP="006F2CAD">
      <w:pPr>
        <w:ind w:firstLineChars="350" w:firstLine="735"/>
      </w:pPr>
      <w:proofErr w:type="spellStart"/>
      <w:r>
        <w:t>HENSIRON</w:t>
      </w:r>
      <w:proofErr w:type="spellEnd"/>
      <w:r>
        <w:t xml:space="preserve"> adheres to the business philosophy of "</w:t>
      </w:r>
      <w:r>
        <w:rPr>
          <w:rFonts w:hint="eastAsia"/>
        </w:rPr>
        <w:t>To Live with Trust, To Develop with Quality</w:t>
      </w:r>
      <w:r>
        <w:t xml:space="preserve"> ". We</w:t>
      </w:r>
      <w:r>
        <w:rPr>
          <w:rFonts w:hint="eastAsia"/>
        </w:rPr>
        <w:t>,</w:t>
      </w:r>
      <w:r>
        <w:t xml:space="preserve"> </w:t>
      </w:r>
      <w:proofErr w:type="spellStart"/>
      <w:r>
        <w:t>HENSIRON</w:t>
      </w:r>
      <w:proofErr w:type="spellEnd"/>
      <w:r>
        <w:t xml:space="preserve"> people</w:t>
      </w:r>
      <w:r>
        <w:rPr>
          <w:rFonts w:hint="eastAsia"/>
        </w:rPr>
        <w:t>,</w:t>
      </w:r>
      <w:r>
        <w:t xml:space="preserve"> always firmly put product quality in the first place. We know that</w:t>
      </w:r>
      <w:r>
        <w:rPr>
          <w:rFonts w:hint="eastAsia"/>
        </w:rPr>
        <w:t>,</w:t>
      </w:r>
      <w:r>
        <w:t xml:space="preserve"> only under the premise of guaranteeing product quality, </w:t>
      </w:r>
      <w:proofErr w:type="spellStart"/>
      <w:r>
        <w:t>HENSIRON</w:t>
      </w:r>
      <w:proofErr w:type="spellEnd"/>
      <w:r>
        <w:t xml:space="preserve"> can continue to grow and grow - -- the development of </w:t>
      </w:r>
      <w:proofErr w:type="spellStart"/>
      <w:r>
        <w:t>HENSIRON</w:t>
      </w:r>
      <w:proofErr w:type="spellEnd"/>
      <w:r>
        <w:t xml:space="preserve"> is always on the premise of guaranteeing quality. Over the years, core customers have highly recognized and evaluated the quality of power transformer, audio transformer, pulse transformer, switching power transformer, transmission transformer, communication transformer, special transformer, encapsulation transformer, various customized resistance and inductive </w:t>
      </w:r>
      <w:r>
        <w:rPr>
          <w:rFonts w:hint="eastAsia"/>
        </w:rPr>
        <w:t>unite</w:t>
      </w:r>
      <w:r>
        <w:t>s</w:t>
      </w:r>
      <w:r>
        <w:rPr>
          <w:rFonts w:hint="eastAsia"/>
        </w:rPr>
        <w:t xml:space="preserve"> or components</w:t>
      </w:r>
      <w:r>
        <w:t xml:space="preserve"> provided by </w:t>
      </w:r>
      <w:proofErr w:type="spellStart"/>
      <w:r>
        <w:t>HENSIRON</w:t>
      </w:r>
      <w:proofErr w:type="spellEnd"/>
      <w:r>
        <w:t xml:space="preserve">. </w:t>
      </w:r>
      <w:r w:rsidRPr="00641FA5">
        <w:t>With this trust and trust from customers,</w:t>
      </w:r>
      <w:r>
        <w:rPr>
          <w:rFonts w:hint="eastAsia"/>
        </w:rPr>
        <w:t xml:space="preserve"> </w:t>
      </w:r>
      <w:proofErr w:type="spellStart"/>
      <w:r>
        <w:t>HENSIRON</w:t>
      </w:r>
      <w:proofErr w:type="spellEnd"/>
      <w:r>
        <w:t xml:space="preserve"> can survive and continue to grow. In the process of development, </w:t>
      </w:r>
      <w:proofErr w:type="spellStart"/>
      <w:r>
        <w:t>HENSIRON</w:t>
      </w:r>
      <w:proofErr w:type="spellEnd"/>
      <w:r>
        <w:t xml:space="preserve"> is honored for its product innovation, excellent product quality and excellent service ability for product demand. At the same time, listening to the voice of customer feedback and insights into the potential needs of customers for products are also our </w:t>
      </w:r>
      <w:proofErr w:type="spellStart"/>
      <w:r>
        <w:t>HENSIRON</w:t>
      </w:r>
      <w:proofErr w:type="spellEnd"/>
      <w:r>
        <w:t xml:space="preserve"> people's duty - </w:t>
      </w:r>
      <w:r w:rsidRPr="00641FA5">
        <w:t xml:space="preserve">Customer's trust is our greatest honor in the eyes of </w:t>
      </w:r>
      <w:proofErr w:type="spellStart"/>
      <w:r w:rsidRPr="00641FA5">
        <w:t>HENRISON</w:t>
      </w:r>
      <w:proofErr w:type="spellEnd"/>
      <w:r w:rsidRPr="00641FA5">
        <w:t xml:space="preserve"> people!</w:t>
      </w:r>
      <w:r>
        <w:t xml:space="preserve"> </w:t>
      </w:r>
      <w:proofErr w:type="spellStart"/>
      <w:r>
        <w:t>HENRISON</w:t>
      </w:r>
      <w:proofErr w:type="spellEnd"/>
      <w:r>
        <w:t xml:space="preserve"> adheres to the core </w:t>
      </w:r>
      <w:r>
        <w:rPr>
          <w:rFonts w:hint="eastAsia"/>
        </w:rPr>
        <w:t xml:space="preserve">internal </w:t>
      </w:r>
      <w:r>
        <w:t>culture of "</w:t>
      </w:r>
      <w:r w:rsidRPr="008B127C">
        <w:rPr>
          <w:rFonts w:hint="eastAsia"/>
        </w:rPr>
        <w:t xml:space="preserve"> People foremost</w:t>
      </w:r>
      <w:r w:rsidRPr="008B127C">
        <w:rPr>
          <w:rFonts w:hint="eastAsia"/>
        </w:rPr>
        <w:t>，</w:t>
      </w:r>
      <w:r w:rsidRPr="008B127C">
        <w:rPr>
          <w:rFonts w:hint="eastAsia"/>
        </w:rPr>
        <w:t>Share Honor and Disgrace</w:t>
      </w:r>
      <w:r w:rsidRPr="008B127C">
        <w:rPr>
          <w:rFonts w:hint="eastAsia"/>
        </w:rPr>
        <w:t>，</w:t>
      </w:r>
      <w:r w:rsidRPr="008B127C">
        <w:rPr>
          <w:rFonts w:hint="eastAsia"/>
        </w:rPr>
        <w:t>Unite and forge ahead</w:t>
      </w:r>
      <w:r w:rsidRPr="008B127C">
        <w:t xml:space="preserve"> </w:t>
      </w:r>
      <w:r>
        <w:t xml:space="preserve">". While attaching importance to and absorbing talents, </w:t>
      </w:r>
      <w:proofErr w:type="spellStart"/>
      <w:r>
        <w:t>HENRISON</w:t>
      </w:r>
      <w:proofErr w:type="spellEnd"/>
      <w:r>
        <w:t xml:space="preserve"> always keeps an open-minded, aggressive and </w:t>
      </w:r>
      <w:r>
        <w:rPr>
          <w:rFonts w:hint="eastAsia"/>
        </w:rPr>
        <w:t>u</w:t>
      </w:r>
      <w:r>
        <w:t>nited attitude towards customers, and</w:t>
      </w:r>
      <w:r>
        <w:rPr>
          <w:rFonts w:hint="eastAsia"/>
        </w:rPr>
        <w:t xml:space="preserve">, </w:t>
      </w:r>
      <w:r>
        <w:t xml:space="preserve">in charge pile transformers, high-power transformers, flat transformers and high-voltage transformers as well as magnetic components and new components used in smart home, Internet of Things, smart medical, photovoltaic and new energy fields, </w:t>
      </w:r>
      <w:r>
        <w:rPr>
          <w:rFonts w:hint="eastAsia"/>
        </w:rPr>
        <w:t xml:space="preserve">we </w:t>
      </w:r>
      <w:r>
        <w:t xml:space="preserve">have made continuous achievements. </w:t>
      </w:r>
      <w:r>
        <w:rPr>
          <w:rFonts w:hint="eastAsia"/>
        </w:rPr>
        <w:t xml:space="preserve">Just </w:t>
      </w:r>
      <w:r>
        <w:t xml:space="preserve">because </w:t>
      </w:r>
      <w:proofErr w:type="spellStart"/>
      <w:r>
        <w:t>HENRISON</w:t>
      </w:r>
      <w:proofErr w:type="spellEnd"/>
      <w:r>
        <w:t xml:space="preserve"> people always bear in mind this unified sense of mission and values, at any time, </w:t>
      </w:r>
      <w:proofErr w:type="spellStart"/>
      <w:r>
        <w:t>HENSIRON</w:t>
      </w:r>
      <w:proofErr w:type="spellEnd"/>
      <w:r>
        <w:t xml:space="preserve"> will be in line with the principle of "customization on demand, win-win cooperation and common development", with our customers and our material suppliers to work together, practice common learning, mutual benefit, mutual trust and mutual prosperity</w:t>
      </w:r>
      <w:r>
        <w:rPr>
          <w:rFonts w:hint="eastAsia"/>
        </w:rPr>
        <w:t>, t</w:t>
      </w:r>
      <w:r>
        <w:t xml:space="preserve">o </w:t>
      </w:r>
      <w:r>
        <w:lastRenderedPageBreak/>
        <w:t xml:space="preserve">cooperate </w:t>
      </w:r>
      <w:r>
        <w:rPr>
          <w:rFonts w:hint="eastAsia"/>
        </w:rPr>
        <w:t xml:space="preserve">and </w:t>
      </w:r>
      <w:r>
        <w:t>serve the society, and to contribute to social development and the progress of human civilization</w:t>
      </w:r>
      <w:r>
        <w:rPr>
          <w:rFonts w:hint="eastAsia"/>
        </w:rPr>
        <w:t>.</w:t>
      </w:r>
    </w:p>
    <w:p w:rsidR="006F2CAD" w:rsidRPr="00F3576F" w:rsidRDefault="006F2CAD" w:rsidP="006F2CAD"/>
    <w:p w:rsidR="006F2CAD" w:rsidRPr="006F2CAD" w:rsidRDefault="006F2CAD" w:rsidP="00374A79"/>
    <w:p w:rsidR="00E572D9" w:rsidRDefault="00E572D9" w:rsidP="00E572D9">
      <w:r>
        <w:rPr>
          <w:rFonts w:hint="eastAsia"/>
        </w:rPr>
        <w:t>中文：</w:t>
      </w:r>
    </w:p>
    <w:p w:rsidR="00E572D9" w:rsidRDefault="00E572D9" w:rsidP="00E572D9">
      <w:proofErr w:type="spellStart"/>
      <w:r>
        <w:rPr>
          <w:rFonts w:hint="eastAsia"/>
        </w:rPr>
        <w:t>HENRISON</w:t>
      </w:r>
      <w:proofErr w:type="spellEnd"/>
      <w:r>
        <w:rPr>
          <w:rFonts w:hint="eastAsia"/>
        </w:rPr>
        <w:t>集团简介：</w:t>
      </w:r>
    </w:p>
    <w:p w:rsidR="00E572D9" w:rsidRDefault="00E572D9" w:rsidP="00E572D9">
      <w:pPr>
        <w:ind w:firstLineChars="200" w:firstLine="420"/>
      </w:pPr>
      <w:proofErr w:type="spellStart"/>
      <w:r>
        <w:rPr>
          <w:rFonts w:hint="eastAsia"/>
        </w:rPr>
        <w:t>HENRISON</w:t>
      </w:r>
      <w:proofErr w:type="spellEnd"/>
      <w:r>
        <w:rPr>
          <w:rFonts w:hint="eastAsia"/>
        </w:rPr>
        <w:t>始建于</w:t>
      </w:r>
      <w:r>
        <w:rPr>
          <w:rFonts w:hint="eastAsia"/>
        </w:rPr>
        <w:t>2008</w:t>
      </w:r>
      <w:r>
        <w:rPr>
          <w:rFonts w:hint="eastAsia"/>
        </w:rPr>
        <w:t>年，经过十多年的发展壮大，已经拥有了专业的技术研发团队、优秀的质量全程工艺管控体系、丰富的弹性生产经验、高效的定制服务对接能力</w:t>
      </w:r>
      <w:r>
        <w:rPr>
          <w:rFonts w:hint="eastAsia"/>
        </w:rPr>
        <w:t xml:space="preserve"> </w:t>
      </w:r>
      <w:r>
        <w:rPr>
          <w:rFonts w:hint="eastAsia"/>
        </w:rPr>
        <w:t>和</w:t>
      </w:r>
      <w:r>
        <w:rPr>
          <w:rFonts w:hint="eastAsia"/>
        </w:rPr>
        <w:t xml:space="preserve"> </w:t>
      </w:r>
      <w:r>
        <w:rPr>
          <w:rFonts w:hint="eastAsia"/>
        </w:rPr>
        <w:t>遍布全球的客户群体。</w:t>
      </w:r>
      <w:r>
        <w:rPr>
          <w:rFonts w:hint="eastAsia"/>
        </w:rPr>
        <w:t xml:space="preserve"> </w:t>
      </w:r>
      <w:r>
        <w:rPr>
          <w:rFonts w:hint="eastAsia"/>
        </w:rPr>
        <w:t>时光追溯到</w:t>
      </w:r>
      <w:r>
        <w:rPr>
          <w:rFonts w:hint="eastAsia"/>
        </w:rPr>
        <w:t>2008</w:t>
      </w:r>
      <w:r>
        <w:rPr>
          <w:rFonts w:hint="eastAsia"/>
        </w:rPr>
        <w:t>年，</w:t>
      </w:r>
      <w:proofErr w:type="spellStart"/>
      <w:r>
        <w:rPr>
          <w:rFonts w:hint="eastAsia"/>
        </w:rPr>
        <w:t>HENRISON</w:t>
      </w:r>
      <w:proofErr w:type="spellEnd"/>
      <w:r>
        <w:rPr>
          <w:rFonts w:hint="eastAsia"/>
        </w:rPr>
        <w:t>建立一个研发元器件的中心，由此开启了对外承接设计及研发元器件的业务，随着业务的积累和扩大，为了满足国际客户对高质量产品的定制生产和对接国际定制服务的需求，</w:t>
      </w:r>
      <w:proofErr w:type="spellStart"/>
      <w:r>
        <w:rPr>
          <w:rFonts w:hint="eastAsia"/>
        </w:rPr>
        <w:t>HENSIRON</w:t>
      </w:r>
      <w:proofErr w:type="spellEnd"/>
      <w:r>
        <w:rPr>
          <w:rFonts w:hint="eastAsia"/>
        </w:rPr>
        <w:t>相继在江苏省无锡和广东省东莞投建了两大生产基地，并在江苏省常州市成立了专门对接国际定制需求的国际事务服务中心，在工厂生产管理方面，</w:t>
      </w:r>
      <w:proofErr w:type="spellStart"/>
      <w:r>
        <w:rPr>
          <w:rFonts w:hint="eastAsia"/>
        </w:rPr>
        <w:t>HENSIRON</w:t>
      </w:r>
      <w:proofErr w:type="spellEnd"/>
      <w:r>
        <w:rPr>
          <w:rFonts w:hint="eastAsia"/>
        </w:rPr>
        <w:t>逐步实施并完善了</w:t>
      </w:r>
      <w:r>
        <w:rPr>
          <w:rFonts w:hint="eastAsia"/>
        </w:rPr>
        <w:t>ISO 9001</w:t>
      </w:r>
      <w:r w:rsidRPr="000F4819">
        <w:t>质量保证体系</w:t>
      </w:r>
      <w:r>
        <w:rPr>
          <w:rFonts w:hint="eastAsia"/>
        </w:rPr>
        <w:t>标准</w:t>
      </w:r>
      <w:r>
        <w:rPr>
          <w:rFonts w:hint="eastAsia"/>
        </w:rPr>
        <w:t xml:space="preserve"> </w:t>
      </w:r>
      <w:r>
        <w:rPr>
          <w:rFonts w:hint="eastAsia"/>
        </w:rPr>
        <w:t>和</w:t>
      </w:r>
      <w:proofErr w:type="spellStart"/>
      <w:r>
        <w:rPr>
          <w:rFonts w:hint="eastAsia"/>
        </w:rPr>
        <w:t>IATF</w:t>
      </w:r>
      <w:proofErr w:type="spellEnd"/>
      <w:r>
        <w:rPr>
          <w:rFonts w:hint="eastAsia"/>
        </w:rPr>
        <w:t xml:space="preserve"> 16949</w:t>
      </w:r>
      <w:r>
        <w:rPr>
          <w:rFonts w:hint="eastAsia"/>
        </w:rPr>
        <w:t>为</w:t>
      </w:r>
      <w:r w:rsidRPr="000F4819">
        <w:t>汽车产业生产零部件与服务件</w:t>
      </w:r>
      <w:r>
        <w:t>的</w:t>
      </w:r>
      <w:r w:rsidRPr="000F4819">
        <w:t>质量管理体系</w:t>
      </w:r>
      <w:r>
        <w:t>标准</w:t>
      </w:r>
      <w:r>
        <w:rPr>
          <w:rFonts w:hint="eastAsia"/>
        </w:rPr>
        <w:t>，</w:t>
      </w:r>
      <w:r>
        <w:t xml:space="preserve"> </w:t>
      </w:r>
      <w:r>
        <w:t>给全球各行各业提供</w:t>
      </w:r>
      <w:r>
        <w:rPr>
          <w:rFonts w:hint="eastAsia"/>
        </w:rPr>
        <w:t xml:space="preserve"> </w:t>
      </w:r>
      <w:r>
        <w:t>工频变压器</w:t>
      </w:r>
      <w:r>
        <w:rPr>
          <w:rFonts w:hint="eastAsia"/>
        </w:rPr>
        <w:t>、中频变压器、音频变压器、超音频变压器、高频变压器等各种频段的电子变压器</w:t>
      </w:r>
      <w:r>
        <w:rPr>
          <w:rFonts w:hint="eastAsia"/>
        </w:rPr>
        <w:t xml:space="preserve"> </w:t>
      </w:r>
      <w:r>
        <w:rPr>
          <w:rFonts w:hint="eastAsia"/>
        </w:rPr>
        <w:t>和</w:t>
      </w:r>
      <w:r>
        <w:rPr>
          <w:rFonts w:hint="eastAsia"/>
        </w:rPr>
        <w:t xml:space="preserve"> </w:t>
      </w:r>
      <w:r>
        <w:rPr>
          <w:rFonts w:hint="eastAsia"/>
        </w:rPr>
        <w:t>电子线圈、共模电感器、滤波电感器、</w:t>
      </w:r>
      <w:r>
        <w:rPr>
          <w:rFonts w:hint="eastAsia"/>
        </w:rPr>
        <w:t>UPS</w:t>
      </w:r>
      <w:r>
        <w:rPr>
          <w:rFonts w:hint="eastAsia"/>
        </w:rPr>
        <w:t>电感器、贴片电感器、各种定制电感器、棒形电感等磁性元件、以及为客户配套的各种电阻器等元器件。</w:t>
      </w:r>
    </w:p>
    <w:p w:rsidR="00E572D9" w:rsidRDefault="00E572D9" w:rsidP="00E572D9">
      <w:r>
        <w:rPr>
          <w:rFonts w:hint="eastAsia"/>
        </w:rPr>
        <w:t xml:space="preserve">    </w:t>
      </w:r>
      <w:proofErr w:type="spellStart"/>
      <w:r>
        <w:rPr>
          <w:rFonts w:hint="eastAsia"/>
        </w:rPr>
        <w:t>HENSIRON</w:t>
      </w:r>
      <w:proofErr w:type="spellEnd"/>
      <w:r>
        <w:rPr>
          <w:rFonts w:hint="eastAsia"/>
        </w:rPr>
        <w:t>本着“以信存天下、以质谋发展”的经营理念，我们</w:t>
      </w:r>
      <w:proofErr w:type="spellStart"/>
      <w:r>
        <w:rPr>
          <w:rFonts w:hint="eastAsia"/>
        </w:rPr>
        <w:t>HENSIRON</w:t>
      </w:r>
      <w:proofErr w:type="spellEnd"/>
      <w:r>
        <w:rPr>
          <w:rFonts w:hint="eastAsia"/>
        </w:rPr>
        <w:t>人始终坚定不移地把产品质量放在第一位，深知只有在保证产品质量的前提下，</w:t>
      </w:r>
      <w:proofErr w:type="spellStart"/>
      <w:r>
        <w:rPr>
          <w:rFonts w:hint="eastAsia"/>
        </w:rPr>
        <w:t>HENSIRON</w:t>
      </w:r>
      <w:proofErr w:type="spellEnd"/>
      <w:r>
        <w:rPr>
          <w:rFonts w:hint="eastAsia"/>
        </w:rPr>
        <w:t>才能不断发展壮大</w:t>
      </w:r>
      <w:r>
        <w:rPr>
          <w:rFonts w:hint="eastAsia"/>
        </w:rPr>
        <w:t>-----</w:t>
      </w:r>
      <w:proofErr w:type="spellStart"/>
      <w:r>
        <w:rPr>
          <w:rFonts w:hint="eastAsia"/>
        </w:rPr>
        <w:t>HENSIRON</w:t>
      </w:r>
      <w:proofErr w:type="spellEnd"/>
      <w:r>
        <w:rPr>
          <w:rFonts w:hint="eastAsia"/>
        </w:rPr>
        <w:t>的发展始终是以保证质量为前提的。多年来核心客户对</w:t>
      </w:r>
      <w:proofErr w:type="spellStart"/>
      <w:r>
        <w:rPr>
          <w:rFonts w:hint="eastAsia"/>
        </w:rPr>
        <w:t>HENSIRON</w:t>
      </w:r>
      <w:proofErr w:type="spellEnd"/>
      <w:r>
        <w:rPr>
          <w:rFonts w:hint="eastAsia"/>
        </w:rPr>
        <w:t>提供的电源变压器、音频变压器、脉冲变压器、开关电源变压器、</w:t>
      </w:r>
      <w:proofErr w:type="gramStart"/>
      <w:r>
        <w:rPr>
          <w:rFonts w:hint="eastAsia"/>
        </w:rPr>
        <w:t>输线变压器</w:t>
      </w:r>
      <w:proofErr w:type="gramEnd"/>
      <w:r>
        <w:rPr>
          <w:rFonts w:hint="eastAsia"/>
        </w:rPr>
        <w:t>、通信变压器、特种变压器、</w:t>
      </w:r>
      <w:proofErr w:type="gramStart"/>
      <w:r>
        <w:rPr>
          <w:rFonts w:hint="eastAsia"/>
        </w:rPr>
        <w:t>灌封变压器</w:t>
      </w:r>
      <w:proofErr w:type="gramEnd"/>
      <w:r>
        <w:rPr>
          <w:rFonts w:hint="eastAsia"/>
        </w:rPr>
        <w:t>、各种定制的阻性和感性器件等部件品质都给予高度认可和评价，有了这份来自客户的信任和信赖，</w:t>
      </w:r>
      <w:proofErr w:type="spellStart"/>
      <w:r>
        <w:rPr>
          <w:rFonts w:hint="eastAsia"/>
        </w:rPr>
        <w:t>HENSIRON</w:t>
      </w:r>
      <w:proofErr w:type="spellEnd"/>
      <w:r>
        <w:rPr>
          <w:rFonts w:hint="eastAsia"/>
        </w:rPr>
        <w:t>才得以存续并不断发展壮大。在发展中，</w:t>
      </w:r>
      <w:proofErr w:type="spellStart"/>
      <w:r>
        <w:rPr>
          <w:rFonts w:hint="eastAsia"/>
        </w:rPr>
        <w:t>HENSIRON</w:t>
      </w:r>
      <w:proofErr w:type="spellEnd"/>
      <w:r>
        <w:rPr>
          <w:rFonts w:hint="eastAsia"/>
        </w:rPr>
        <w:t>以产品创新、产品品质优良和对产品需求的优秀对接服务能力为荣耀，同时，聆听客户对产品反馈的声音和洞见客户对产品的潜在需求也是我们</w:t>
      </w:r>
      <w:proofErr w:type="spellStart"/>
      <w:r>
        <w:rPr>
          <w:rFonts w:hint="eastAsia"/>
        </w:rPr>
        <w:t>HENSIRON</w:t>
      </w:r>
      <w:proofErr w:type="spellEnd"/>
      <w:r>
        <w:rPr>
          <w:rFonts w:hint="eastAsia"/>
        </w:rPr>
        <w:t>人的本职所在</w:t>
      </w:r>
      <w:r>
        <w:rPr>
          <w:rFonts w:hint="eastAsia"/>
        </w:rPr>
        <w:t>-----</w:t>
      </w:r>
      <w:r>
        <w:rPr>
          <w:rFonts w:hint="eastAsia"/>
        </w:rPr>
        <w:t>客户的信赖就是我们</w:t>
      </w:r>
      <w:proofErr w:type="spellStart"/>
      <w:r>
        <w:rPr>
          <w:rFonts w:hint="eastAsia"/>
        </w:rPr>
        <w:t>HENRISON</w:t>
      </w:r>
      <w:proofErr w:type="spellEnd"/>
      <w:r>
        <w:rPr>
          <w:rFonts w:hint="eastAsia"/>
        </w:rPr>
        <w:t>人心目中最大的荣耀！</w:t>
      </w:r>
      <w:proofErr w:type="spellStart"/>
      <w:r>
        <w:rPr>
          <w:rFonts w:hint="eastAsia"/>
        </w:rPr>
        <w:t>HENRISON</w:t>
      </w:r>
      <w:proofErr w:type="spellEnd"/>
      <w:r>
        <w:rPr>
          <w:rFonts w:hint="eastAsia"/>
        </w:rPr>
        <w:t>内部奉行“以人为本、荣辱与共、团结奋进”的核心文化，在重视和吸纳各种人才加入的同时，时刻保持着虚心进取、积极拼搏、团结一致的攻坚心态面对客户，并且在充电桩变压器、大功率变压器、平板变压器、高压变压器、以及在智能家居、物联网、智慧医疗、</w:t>
      </w:r>
      <w:proofErr w:type="gramStart"/>
      <w:r>
        <w:rPr>
          <w:rFonts w:hint="eastAsia"/>
        </w:rPr>
        <w:t>光伏和新能源</w:t>
      </w:r>
      <w:proofErr w:type="gramEnd"/>
      <w:r>
        <w:rPr>
          <w:rFonts w:hint="eastAsia"/>
        </w:rPr>
        <w:t>等领域使用的磁性元件等元器件和新型组件等领域不断有所建树。也正因为</w:t>
      </w:r>
      <w:proofErr w:type="spellStart"/>
      <w:r>
        <w:rPr>
          <w:rFonts w:hint="eastAsia"/>
        </w:rPr>
        <w:t>HENRISON</w:t>
      </w:r>
      <w:proofErr w:type="spellEnd"/>
      <w:r>
        <w:rPr>
          <w:rFonts w:hint="eastAsia"/>
        </w:rPr>
        <w:t>人时刻铭记着这份统一的使命感和价值观，无论在任何时候，</w:t>
      </w:r>
      <w:proofErr w:type="spellStart"/>
      <w:r>
        <w:rPr>
          <w:rFonts w:hint="eastAsia"/>
        </w:rPr>
        <w:t>HENSIRON</w:t>
      </w:r>
      <w:proofErr w:type="spellEnd"/>
      <w:r>
        <w:rPr>
          <w:rFonts w:hint="eastAsia"/>
        </w:rPr>
        <w:t>都会对客户本着“按需定制、携手共赢、共同发展”的原则，和</w:t>
      </w:r>
      <w:r>
        <w:rPr>
          <w:rFonts w:hint="eastAsia"/>
        </w:rPr>
        <w:t xml:space="preserve"> </w:t>
      </w:r>
      <w:r>
        <w:rPr>
          <w:rFonts w:hint="eastAsia"/>
        </w:rPr>
        <w:t>我们的客户及我们的材料供应商一起协心共力、</w:t>
      </w:r>
      <w:proofErr w:type="gramStart"/>
      <w:r>
        <w:rPr>
          <w:rFonts w:hint="eastAsia"/>
        </w:rPr>
        <w:t>践行</w:t>
      </w:r>
      <w:proofErr w:type="gramEnd"/>
      <w:r>
        <w:rPr>
          <w:rFonts w:hint="eastAsia"/>
        </w:rPr>
        <w:t>共学、互惠共展、互信共荣、合作共赢</w:t>
      </w:r>
      <w:r>
        <w:rPr>
          <w:rFonts w:hint="eastAsia"/>
        </w:rPr>
        <w:t xml:space="preserve"> </w:t>
      </w:r>
      <w:r>
        <w:rPr>
          <w:rFonts w:hint="eastAsia"/>
        </w:rPr>
        <w:t>来服务于社会，并为社会发展和人类文明的进步贡献我们</w:t>
      </w:r>
      <w:proofErr w:type="spellStart"/>
      <w:r>
        <w:rPr>
          <w:rFonts w:hint="eastAsia"/>
        </w:rPr>
        <w:t>HENSIRON</w:t>
      </w:r>
      <w:proofErr w:type="spellEnd"/>
      <w:r>
        <w:rPr>
          <w:rFonts w:hint="eastAsia"/>
        </w:rPr>
        <w:t>人的一份绵薄之力。</w:t>
      </w:r>
    </w:p>
    <w:p w:rsidR="00E572D9" w:rsidRDefault="00E572D9" w:rsidP="00E572D9"/>
    <w:p w:rsidR="006F2CAD" w:rsidRPr="00E572D9" w:rsidRDefault="006F2CAD" w:rsidP="00374A79"/>
    <w:p w:rsidR="006F2CAD" w:rsidRDefault="006F2CAD" w:rsidP="00374A79"/>
    <w:p w:rsidR="006F2CAD" w:rsidRPr="00E572D9" w:rsidRDefault="006F2CAD" w:rsidP="00374A79"/>
    <w:sectPr w:rsidR="006F2CAD" w:rsidRPr="00E572D9" w:rsidSect="004E4D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9A7" w:rsidRDefault="002839A7" w:rsidP="00C82B2A">
      <w:r>
        <w:separator/>
      </w:r>
    </w:p>
  </w:endnote>
  <w:endnote w:type="continuationSeparator" w:id="0">
    <w:p w:rsidR="002839A7" w:rsidRDefault="002839A7" w:rsidP="00C82B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9A7" w:rsidRDefault="002839A7" w:rsidP="00C82B2A">
      <w:r>
        <w:separator/>
      </w:r>
    </w:p>
  </w:footnote>
  <w:footnote w:type="continuationSeparator" w:id="0">
    <w:p w:rsidR="002839A7" w:rsidRDefault="002839A7" w:rsidP="00C82B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4A66"/>
    <w:rsid w:val="00003839"/>
    <w:rsid w:val="00070577"/>
    <w:rsid w:val="00073688"/>
    <w:rsid w:val="000771E1"/>
    <w:rsid w:val="000A2D5B"/>
    <w:rsid w:val="000F4819"/>
    <w:rsid w:val="0010427C"/>
    <w:rsid w:val="0011181C"/>
    <w:rsid w:val="00115758"/>
    <w:rsid w:val="0011635E"/>
    <w:rsid w:val="001732BB"/>
    <w:rsid w:val="001C2C63"/>
    <w:rsid w:val="001C330F"/>
    <w:rsid w:val="00212F72"/>
    <w:rsid w:val="00212F85"/>
    <w:rsid w:val="002246B1"/>
    <w:rsid w:val="00226050"/>
    <w:rsid w:val="00227692"/>
    <w:rsid w:val="00237E37"/>
    <w:rsid w:val="002426F1"/>
    <w:rsid w:val="00270631"/>
    <w:rsid w:val="002839A7"/>
    <w:rsid w:val="002A74E4"/>
    <w:rsid w:val="003154B0"/>
    <w:rsid w:val="003224E7"/>
    <w:rsid w:val="00352DA3"/>
    <w:rsid w:val="0036617D"/>
    <w:rsid w:val="00374A79"/>
    <w:rsid w:val="003D1CAC"/>
    <w:rsid w:val="003D2D49"/>
    <w:rsid w:val="003E124D"/>
    <w:rsid w:val="004266A1"/>
    <w:rsid w:val="00446B00"/>
    <w:rsid w:val="00484A66"/>
    <w:rsid w:val="004E4DBB"/>
    <w:rsid w:val="004F401E"/>
    <w:rsid w:val="005536DA"/>
    <w:rsid w:val="005735FC"/>
    <w:rsid w:val="005A1E70"/>
    <w:rsid w:val="005B0900"/>
    <w:rsid w:val="005B1EA0"/>
    <w:rsid w:val="005B7170"/>
    <w:rsid w:val="005C2E72"/>
    <w:rsid w:val="005D6D6C"/>
    <w:rsid w:val="005F7CCF"/>
    <w:rsid w:val="0060668D"/>
    <w:rsid w:val="006165BD"/>
    <w:rsid w:val="00622D35"/>
    <w:rsid w:val="006243CA"/>
    <w:rsid w:val="00641FA5"/>
    <w:rsid w:val="006761B1"/>
    <w:rsid w:val="0068206E"/>
    <w:rsid w:val="00687232"/>
    <w:rsid w:val="006C35F7"/>
    <w:rsid w:val="006C779F"/>
    <w:rsid w:val="006D3B67"/>
    <w:rsid w:val="006F2CAD"/>
    <w:rsid w:val="006F4158"/>
    <w:rsid w:val="006F596C"/>
    <w:rsid w:val="00725623"/>
    <w:rsid w:val="00726010"/>
    <w:rsid w:val="00743F18"/>
    <w:rsid w:val="00756430"/>
    <w:rsid w:val="00773F42"/>
    <w:rsid w:val="00775858"/>
    <w:rsid w:val="007C1CDE"/>
    <w:rsid w:val="007C6CF0"/>
    <w:rsid w:val="007F1830"/>
    <w:rsid w:val="00857281"/>
    <w:rsid w:val="00861156"/>
    <w:rsid w:val="00874EAB"/>
    <w:rsid w:val="008B127C"/>
    <w:rsid w:val="008B76DD"/>
    <w:rsid w:val="008C186A"/>
    <w:rsid w:val="008D179C"/>
    <w:rsid w:val="008E157F"/>
    <w:rsid w:val="008F1A3C"/>
    <w:rsid w:val="008F7C2E"/>
    <w:rsid w:val="00903EC0"/>
    <w:rsid w:val="00934922"/>
    <w:rsid w:val="00947C80"/>
    <w:rsid w:val="0097676D"/>
    <w:rsid w:val="00992FAD"/>
    <w:rsid w:val="009E5D42"/>
    <w:rsid w:val="009F4A7D"/>
    <w:rsid w:val="00A27733"/>
    <w:rsid w:val="00A41EF9"/>
    <w:rsid w:val="00A9754C"/>
    <w:rsid w:val="00AC34F2"/>
    <w:rsid w:val="00B05D48"/>
    <w:rsid w:val="00B1468F"/>
    <w:rsid w:val="00B245A7"/>
    <w:rsid w:val="00B443BD"/>
    <w:rsid w:val="00B45E99"/>
    <w:rsid w:val="00B659CB"/>
    <w:rsid w:val="00B75A19"/>
    <w:rsid w:val="00B82360"/>
    <w:rsid w:val="00BA253B"/>
    <w:rsid w:val="00BC691C"/>
    <w:rsid w:val="00BD1148"/>
    <w:rsid w:val="00BE0C0B"/>
    <w:rsid w:val="00C016A8"/>
    <w:rsid w:val="00C06C06"/>
    <w:rsid w:val="00C53894"/>
    <w:rsid w:val="00C7417C"/>
    <w:rsid w:val="00C7615F"/>
    <w:rsid w:val="00C82B2A"/>
    <w:rsid w:val="00CA41A2"/>
    <w:rsid w:val="00CD0407"/>
    <w:rsid w:val="00CF740D"/>
    <w:rsid w:val="00D13DAA"/>
    <w:rsid w:val="00D47EFD"/>
    <w:rsid w:val="00D60C49"/>
    <w:rsid w:val="00D63FEA"/>
    <w:rsid w:val="00D874C0"/>
    <w:rsid w:val="00D96BDC"/>
    <w:rsid w:val="00DC53B8"/>
    <w:rsid w:val="00DF60A7"/>
    <w:rsid w:val="00E572D9"/>
    <w:rsid w:val="00E60B15"/>
    <w:rsid w:val="00E67E24"/>
    <w:rsid w:val="00ED2226"/>
    <w:rsid w:val="00EE3D2B"/>
    <w:rsid w:val="00F2078C"/>
    <w:rsid w:val="00F33047"/>
    <w:rsid w:val="00F3576F"/>
    <w:rsid w:val="00F92967"/>
    <w:rsid w:val="00FF65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253B"/>
    <w:pPr>
      <w:ind w:firstLineChars="200" w:firstLine="420"/>
    </w:pPr>
  </w:style>
  <w:style w:type="paragraph" w:styleId="a4">
    <w:name w:val="header"/>
    <w:basedOn w:val="a"/>
    <w:link w:val="Char"/>
    <w:uiPriority w:val="99"/>
    <w:semiHidden/>
    <w:unhideWhenUsed/>
    <w:rsid w:val="00C82B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82B2A"/>
    <w:rPr>
      <w:sz w:val="18"/>
      <w:szCs w:val="18"/>
    </w:rPr>
  </w:style>
  <w:style w:type="paragraph" w:styleId="a5">
    <w:name w:val="footer"/>
    <w:basedOn w:val="a"/>
    <w:link w:val="Char0"/>
    <w:uiPriority w:val="99"/>
    <w:semiHidden/>
    <w:unhideWhenUsed/>
    <w:rsid w:val="00C82B2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82B2A"/>
    <w:rPr>
      <w:sz w:val="18"/>
      <w:szCs w:val="18"/>
    </w:rPr>
  </w:style>
  <w:style w:type="paragraph" w:styleId="a6">
    <w:name w:val="Balloon Text"/>
    <w:basedOn w:val="a"/>
    <w:link w:val="Char1"/>
    <w:uiPriority w:val="99"/>
    <w:semiHidden/>
    <w:unhideWhenUsed/>
    <w:rsid w:val="00C82B2A"/>
    <w:rPr>
      <w:sz w:val="18"/>
      <w:szCs w:val="18"/>
    </w:rPr>
  </w:style>
  <w:style w:type="character" w:customStyle="1" w:styleId="Char1">
    <w:name w:val="批注框文本 Char"/>
    <w:basedOn w:val="a0"/>
    <w:link w:val="a6"/>
    <w:uiPriority w:val="99"/>
    <w:semiHidden/>
    <w:rsid w:val="00C82B2A"/>
    <w:rPr>
      <w:sz w:val="18"/>
      <w:szCs w:val="18"/>
    </w:rPr>
  </w:style>
  <w:style w:type="character" w:styleId="a7">
    <w:name w:val="Hyperlink"/>
    <w:basedOn w:val="a0"/>
    <w:uiPriority w:val="99"/>
    <w:unhideWhenUsed/>
    <w:rsid w:val="00B75A1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64758917">
      <w:bodyDiv w:val="1"/>
      <w:marLeft w:val="0"/>
      <w:marRight w:val="0"/>
      <w:marTop w:val="0"/>
      <w:marBottom w:val="0"/>
      <w:divBdr>
        <w:top w:val="none" w:sz="0" w:space="0" w:color="auto"/>
        <w:left w:val="none" w:sz="0" w:space="0" w:color="auto"/>
        <w:bottom w:val="none" w:sz="0" w:space="0" w:color="auto"/>
        <w:right w:val="none" w:sz="0" w:space="0" w:color="auto"/>
      </w:divBdr>
      <w:divsChild>
        <w:div w:id="224724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2</Pages>
  <Words>746</Words>
  <Characters>4254</Characters>
  <Application>Microsoft Office Word</Application>
  <DocSecurity>0</DocSecurity>
  <Lines>35</Lines>
  <Paragraphs>9</Paragraphs>
  <ScaleCrop>false</ScaleCrop>
  <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224</cp:revision>
  <dcterms:created xsi:type="dcterms:W3CDTF">2019-08-16T02:49:00Z</dcterms:created>
  <dcterms:modified xsi:type="dcterms:W3CDTF">2019-09-11T11:26:00Z</dcterms:modified>
</cp:coreProperties>
</file>